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C4" w:rsidRPr="00F632F1" w:rsidRDefault="002A74C4" w:rsidP="002A74C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632F1">
        <w:rPr>
          <w:rFonts w:ascii="Arial" w:hAnsi="Arial" w:cs="Arial"/>
          <w:b/>
          <w:sz w:val="36"/>
          <w:szCs w:val="36"/>
        </w:rPr>
        <w:t>Professional Codes of Ethics</w:t>
      </w:r>
    </w:p>
    <w:p w:rsidR="00F632F1" w:rsidRDefault="00022CBF" w:rsidP="00D662D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</w:t>
      </w:r>
      <w:r w:rsidR="00475E14">
        <w:rPr>
          <w:rFonts w:ascii="Arial" w:hAnsi="Arial" w:cs="Arial"/>
          <w:b/>
          <w:sz w:val="28"/>
          <w:szCs w:val="28"/>
          <w:u w:val="single"/>
        </w:rPr>
        <w:t>i</w:t>
      </w:r>
      <w:r>
        <w:rPr>
          <w:rFonts w:ascii="Arial" w:hAnsi="Arial" w:cs="Arial"/>
          <w:b/>
          <w:sz w:val="28"/>
          <w:szCs w:val="28"/>
          <w:u w:val="single"/>
        </w:rPr>
        <w:t>ppocratic Oath</w:t>
      </w:r>
      <w:r w:rsidRPr="00022CBF">
        <w:rPr>
          <w:rFonts w:ascii="Arial" w:hAnsi="Arial" w:cs="Arial"/>
          <w:b/>
          <w:color w:val="0000FF"/>
          <w:sz w:val="24"/>
          <w:szCs w:val="24"/>
        </w:rPr>
        <w:t xml:space="preserve"> (</w:t>
      </w:r>
      <w:r w:rsidR="00EF7441">
        <w:rPr>
          <w:rFonts w:ascii="Arial" w:hAnsi="Arial" w:cs="Arial"/>
          <w:b/>
          <w:color w:val="0000FF"/>
          <w:sz w:val="24"/>
          <w:szCs w:val="24"/>
        </w:rPr>
        <w:t>separate link.</w:t>
      </w:r>
      <w:r w:rsidRPr="00022CB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8B3B25" w:rsidRPr="008B3B25">
        <w:rPr>
          <w:rFonts w:ascii="Arial" w:hAnsi="Arial" w:cs="Arial"/>
          <w:b/>
          <w:color w:val="0000FF"/>
          <w:sz w:val="24"/>
          <w:szCs w:val="24"/>
        </w:rPr>
        <w:t>E</w:t>
      </w:r>
      <w:r w:rsidR="008B3B25">
        <w:rPr>
          <w:rFonts w:ascii="Arial" w:hAnsi="Arial" w:cs="Arial"/>
          <w:b/>
          <w:color w:val="0000FF"/>
          <w:sz w:val="24"/>
          <w:szCs w:val="24"/>
        </w:rPr>
        <w:t>thical Codes of Conduct of Health Professionals)</w:t>
      </w:r>
      <w:r w:rsidR="008B3B25">
        <w:rPr>
          <w:rFonts w:ascii="Arial" w:hAnsi="Arial" w:cs="Arial"/>
          <w:b/>
          <w:color w:val="0000FF"/>
          <w:sz w:val="24"/>
          <w:szCs w:val="24"/>
        </w:rPr>
        <w:br/>
      </w:r>
      <w:r w:rsidR="008B3B25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="00F632F1">
        <w:rPr>
          <w:rFonts w:ascii="Arial" w:hAnsi="Arial" w:cs="Arial"/>
          <w:b/>
          <w:sz w:val="28"/>
          <w:szCs w:val="28"/>
          <w:u w:val="single"/>
        </w:rPr>
        <w:t>American Academy of Physicians Assistants</w:t>
      </w:r>
      <w:r w:rsidR="00F632F1">
        <w:rPr>
          <w:rFonts w:ascii="Arial" w:hAnsi="Arial" w:cs="Arial"/>
          <w:b/>
          <w:sz w:val="28"/>
          <w:szCs w:val="28"/>
          <w:u w:val="single"/>
        </w:rPr>
        <w:br/>
      </w:r>
      <w:hyperlink r:id="rId4" w:tooltip="Guidelines for Ethical Conduct for the Physician Assistant Profession" w:history="1">
        <w:r w:rsidR="00F632F1" w:rsidRPr="00F632F1">
          <w:rPr>
            <w:rStyle w:val="Strong"/>
            <w:rFonts w:ascii="Arial" w:hAnsi="Arial" w:cs="Arial"/>
          </w:rPr>
          <w:t>Guidelines for Ethical Conduct for the Physician Assistant Profession</w:t>
        </w:r>
      </w:hyperlink>
      <w:r w:rsidR="00F632F1">
        <w:rPr>
          <w:rFonts w:ascii="Arial" w:hAnsi="Arial" w:cs="Arial"/>
        </w:rPr>
        <w:br/>
      </w:r>
      <w:hyperlink r:id="rId5" w:history="1">
        <w:r w:rsidR="00F632F1" w:rsidRPr="004C2F10">
          <w:rPr>
            <w:rStyle w:val="Hyperlink"/>
            <w:rFonts w:ascii="Arial" w:hAnsi="Arial" w:cs="Arial"/>
          </w:rPr>
          <w:t>http://www.aapa.org/advocacy-and-practice-resources/practice-resources/ethics</w:t>
        </w:r>
      </w:hyperlink>
    </w:p>
    <w:p w:rsidR="004C76D6" w:rsidRDefault="00D662D3" w:rsidP="00D662D3">
      <w:pPr>
        <w:rPr>
          <w:rFonts w:ascii="Arial" w:hAnsi="Arial" w:cs="Arial"/>
          <w:u w:val="single"/>
        </w:rPr>
      </w:pPr>
      <w:r w:rsidRPr="00D662D3">
        <w:rPr>
          <w:rFonts w:ascii="Arial" w:hAnsi="Arial" w:cs="Arial"/>
          <w:b/>
          <w:sz w:val="28"/>
          <w:szCs w:val="28"/>
          <w:u w:val="single"/>
        </w:rPr>
        <w:t xml:space="preserve">American College of Healthcare Executives </w:t>
      </w:r>
      <w:r w:rsidRPr="00D662D3">
        <w:rPr>
          <w:rFonts w:ascii="Arial" w:hAnsi="Arial" w:cs="Arial"/>
          <w:sz w:val="20"/>
          <w:szCs w:val="20"/>
        </w:rPr>
        <w:t>(Hospital</w:t>
      </w:r>
      <w:r>
        <w:rPr>
          <w:rFonts w:ascii="Arial" w:hAnsi="Arial" w:cs="Arial"/>
          <w:sz w:val="20"/>
          <w:szCs w:val="20"/>
        </w:rPr>
        <w:t xml:space="preserve">/other </w:t>
      </w:r>
      <w:r w:rsidRPr="00D662D3">
        <w:rPr>
          <w:rFonts w:ascii="Arial" w:hAnsi="Arial" w:cs="Arial"/>
          <w:sz w:val="20"/>
          <w:szCs w:val="20"/>
        </w:rPr>
        <w:t>healthcare facility executives/managers)</w:t>
      </w:r>
      <w:r>
        <w:rPr>
          <w:rFonts w:ascii="Arial" w:hAnsi="Arial" w:cs="Arial"/>
          <w:b/>
          <w:u w:val="single"/>
        </w:rPr>
        <w:br/>
      </w:r>
      <w:r w:rsidRPr="007264F0">
        <w:rPr>
          <w:rFonts w:ascii="Arial" w:hAnsi="Arial" w:cs="Arial"/>
          <w:b/>
        </w:rPr>
        <w:t>ACHE Code of Ethics</w:t>
      </w:r>
      <w:r>
        <w:rPr>
          <w:rFonts w:ascii="Arial" w:hAnsi="Arial" w:cs="Arial"/>
          <w:b/>
        </w:rPr>
        <w:br/>
      </w:r>
      <w:hyperlink r:id="rId6" w:history="1">
        <w:r w:rsidRPr="00156905">
          <w:rPr>
            <w:rStyle w:val="Hyperlink"/>
            <w:rFonts w:ascii="Arial" w:hAnsi="Arial" w:cs="Arial"/>
          </w:rPr>
          <w:t>http://www.ache.org/abt_ache/code.cfm</w:t>
        </w:r>
      </w:hyperlink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 w:rsidRPr="00D662D3">
        <w:rPr>
          <w:rFonts w:ascii="Arial" w:hAnsi="Arial" w:cs="Arial"/>
          <w:b/>
          <w:sz w:val="28"/>
          <w:szCs w:val="28"/>
          <w:u w:val="single"/>
        </w:rPr>
        <w:t>American College of Health Care Administrators</w:t>
      </w:r>
      <w:r w:rsidRPr="0024400A">
        <w:rPr>
          <w:rFonts w:ascii="Arial" w:hAnsi="Arial" w:cs="Arial"/>
        </w:rPr>
        <w:t xml:space="preserve"> (Long-term Health Care Administrators)</w:t>
      </w:r>
      <w:r>
        <w:rPr>
          <w:rFonts w:ascii="Arial" w:hAnsi="Arial" w:cs="Arial"/>
          <w:u w:val="single"/>
        </w:rPr>
        <w:br/>
      </w:r>
      <w:r w:rsidRPr="002B33BD">
        <w:rPr>
          <w:rFonts w:ascii="Arial" w:hAnsi="Arial" w:cs="Arial"/>
          <w:b/>
        </w:rPr>
        <w:t>ACHCA Code of Ethics</w:t>
      </w:r>
      <w:r>
        <w:rPr>
          <w:rFonts w:ascii="Arial" w:hAnsi="Arial" w:cs="Arial"/>
        </w:rPr>
        <w:br/>
      </w:r>
      <w:hyperlink r:id="rId7" w:history="1">
        <w:r w:rsidRPr="00156905">
          <w:rPr>
            <w:rStyle w:val="Hyperlink"/>
            <w:rFonts w:ascii="Arial" w:hAnsi="Arial" w:cs="Arial"/>
          </w:rPr>
          <w:t>http://www.achca.org/content/pdf/Code%20of%20Ethics_non-member_Redesign%20Draft_100721%5B1%5D.pdf</w:t>
        </w:r>
      </w:hyperlink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 w:rsidR="007264F0" w:rsidRPr="00D662D3">
        <w:rPr>
          <w:rFonts w:ascii="Arial" w:hAnsi="Arial" w:cs="Arial"/>
          <w:b/>
          <w:sz w:val="28"/>
          <w:szCs w:val="28"/>
          <w:u w:val="single"/>
        </w:rPr>
        <w:t>American Medical Association</w:t>
      </w:r>
      <w:r w:rsidR="007264F0">
        <w:rPr>
          <w:rFonts w:ascii="Arial" w:hAnsi="Arial" w:cs="Arial"/>
          <w:b/>
          <w:u w:val="single"/>
        </w:rPr>
        <w:br/>
      </w:r>
      <w:r w:rsidR="002A74C4" w:rsidRPr="007264F0">
        <w:rPr>
          <w:rFonts w:ascii="Arial" w:hAnsi="Arial" w:cs="Arial"/>
          <w:b/>
        </w:rPr>
        <w:t xml:space="preserve">AMA’s </w:t>
      </w:r>
      <w:r w:rsidR="0052105E">
        <w:rPr>
          <w:rFonts w:ascii="Arial" w:hAnsi="Arial" w:cs="Arial"/>
          <w:b/>
        </w:rPr>
        <w:t xml:space="preserve">Principles and </w:t>
      </w:r>
      <w:r w:rsidR="002A74C4" w:rsidRPr="007264F0">
        <w:rPr>
          <w:rFonts w:ascii="Arial" w:hAnsi="Arial" w:cs="Arial"/>
          <w:b/>
        </w:rPr>
        <w:t>Code of Medical Ethics</w:t>
      </w:r>
      <w:r w:rsidR="002A74C4" w:rsidRPr="007177DD">
        <w:rPr>
          <w:rFonts w:ascii="Arial" w:hAnsi="Arial" w:cs="Arial"/>
        </w:rPr>
        <w:br/>
      </w:r>
      <w:hyperlink r:id="rId8" w:history="1">
        <w:r w:rsidR="0052105E" w:rsidRPr="004C2F10">
          <w:rPr>
            <w:rStyle w:val="Hyperlink"/>
            <w:rFonts w:ascii="Arial" w:hAnsi="Arial" w:cs="Arial"/>
          </w:rPr>
          <w:t>http://www.ama-assn.org/ama/pub/physician-resources/medical-ethics/code-medical-ethics.page</w:t>
        </w:r>
      </w:hyperlink>
      <w:r w:rsidR="0052105E" w:rsidRPr="0052105E">
        <w:rPr>
          <w:rFonts w:ascii="Arial" w:hAnsi="Arial" w:cs="Arial"/>
        </w:rPr>
        <w:t>?</w:t>
      </w:r>
      <w:r w:rsidR="0052105E">
        <w:rPr>
          <w:rFonts w:ascii="Arial" w:hAnsi="Arial" w:cs="Arial"/>
        </w:rPr>
        <w:br/>
      </w:r>
      <w:r w:rsidR="00163483">
        <w:br/>
      </w:r>
      <w:r w:rsidR="00163483" w:rsidRPr="00D662D3">
        <w:rPr>
          <w:rFonts w:ascii="Arial" w:hAnsi="Arial" w:cs="Arial"/>
          <w:b/>
          <w:sz w:val="28"/>
          <w:szCs w:val="28"/>
          <w:u w:val="single"/>
        </w:rPr>
        <w:t>American Nursing Association</w:t>
      </w:r>
      <w:r w:rsidR="00163483" w:rsidRPr="007177DD">
        <w:rPr>
          <w:rFonts w:ascii="Arial" w:hAnsi="Arial" w:cs="Arial"/>
          <w:b/>
        </w:rPr>
        <w:br/>
        <w:t>Code of Ethics for Nurses with Interpretive Statements (2010)</w:t>
      </w:r>
      <w:r w:rsidR="00163483" w:rsidRPr="007177DD">
        <w:rPr>
          <w:rFonts w:ascii="Arial" w:hAnsi="Arial" w:cs="Arial"/>
          <w:b/>
        </w:rPr>
        <w:br/>
      </w:r>
      <w:hyperlink r:id="rId9" w:history="1">
        <w:r w:rsidR="00163483" w:rsidRPr="007264F0">
          <w:rPr>
            <w:rStyle w:val="Hyperlink"/>
            <w:rFonts w:ascii="Arial" w:hAnsi="Arial" w:cs="Arial"/>
          </w:rPr>
          <w:t>http://nursingworld.org/MainMenuCategories/EthicsStandards/CodeofEthicsforNurses/Code-of-Ethics.aspx</w:t>
        </w:r>
      </w:hyperlink>
      <w:r w:rsidR="007264F0">
        <w:rPr>
          <w:rFonts w:ascii="Arial" w:hAnsi="Arial" w:cs="Arial"/>
          <w:b/>
        </w:rPr>
        <w:br/>
      </w:r>
      <w:r w:rsidR="007177DD" w:rsidRPr="007177DD">
        <w:rPr>
          <w:rFonts w:ascii="Arial" w:hAnsi="Arial" w:cs="Arial"/>
          <w:b/>
        </w:rPr>
        <w:br/>
        <w:t>ANA Position Statements on Ethics and Human Rights</w:t>
      </w:r>
      <w:r w:rsidR="007264F0">
        <w:rPr>
          <w:rFonts w:ascii="Arial" w:hAnsi="Arial" w:cs="Arial"/>
          <w:b/>
        </w:rPr>
        <w:br/>
      </w:r>
      <w:hyperlink r:id="rId10" w:history="1">
        <w:r w:rsidR="007264F0" w:rsidRPr="00156905">
          <w:rPr>
            <w:rStyle w:val="Hyperlink"/>
            <w:rFonts w:ascii="Arial" w:hAnsi="Arial" w:cs="Arial"/>
          </w:rPr>
          <w:t>http://www.nursingworld.org/MainMenuCategories/EthicsStandards/Ethics-Position-Statements.aspx</w:t>
        </w:r>
      </w:hyperlink>
      <w:r w:rsidR="007264F0">
        <w:rPr>
          <w:rFonts w:ascii="Arial" w:hAnsi="Arial" w:cs="Arial"/>
        </w:rPr>
        <w:t xml:space="preserve"> </w:t>
      </w:r>
      <w:r w:rsidR="007264F0">
        <w:rPr>
          <w:rFonts w:ascii="Arial" w:hAnsi="Arial" w:cs="Arial"/>
        </w:rPr>
        <w:br/>
      </w:r>
      <w:r w:rsidR="00BA3FC9">
        <w:rPr>
          <w:rFonts w:ascii="Arial" w:hAnsi="Arial" w:cs="Arial"/>
        </w:rPr>
        <w:br/>
      </w:r>
      <w:r w:rsidR="00BA3FC9" w:rsidRPr="00D662D3">
        <w:rPr>
          <w:rFonts w:ascii="Arial" w:hAnsi="Arial" w:cs="Arial"/>
          <w:b/>
          <w:sz w:val="28"/>
          <w:szCs w:val="28"/>
          <w:u w:val="single"/>
        </w:rPr>
        <w:t>American Pharmacists Association (</w:t>
      </w:r>
      <w:proofErr w:type="spellStart"/>
      <w:r w:rsidR="00BA3FC9" w:rsidRPr="00D662D3">
        <w:rPr>
          <w:rFonts w:ascii="Arial" w:hAnsi="Arial" w:cs="Arial"/>
          <w:b/>
          <w:sz w:val="28"/>
          <w:szCs w:val="28"/>
          <w:u w:val="single"/>
        </w:rPr>
        <w:t>APhA</w:t>
      </w:r>
      <w:proofErr w:type="spellEnd"/>
      <w:r w:rsidR="00BA3FC9" w:rsidRPr="00D662D3">
        <w:rPr>
          <w:rFonts w:ascii="Arial" w:hAnsi="Arial" w:cs="Arial"/>
          <w:b/>
          <w:sz w:val="28"/>
          <w:szCs w:val="28"/>
          <w:u w:val="single"/>
        </w:rPr>
        <w:t>)</w:t>
      </w:r>
      <w:r w:rsidR="008E4F20">
        <w:rPr>
          <w:rFonts w:ascii="Arial" w:hAnsi="Arial" w:cs="Arial"/>
          <w:b/>
          <w:u w:val="single"/>
        </w:rPr>
        <w:br/>
      </w:r>
      <w:r w:rsidR="008E4F20" w:rsidRPr="008E4F20">
        <w:rPr>
          <w:rFonts w:ascii="Arial" w:hAnsi="Arial" w:cs="Arial"/>
          <w:b/>
        </w:rPr>
        <w:t>Code of Ethics for Pharmacists</w:t>
      </w:r>
      <w:r w:rsidR="008E4F20">
        <w:rPr>
          <w:rFonts w:ascii="Arial" w:hAnsi="Arial" w:cs="Arial"/>
          <w:b/>
        </w:rPr>
        <w:br/>
      </w:r>
      <w:hyperlink r:id="rId11" w:history="1">
        <w:r w:rsidR="008E4F20" w:rsidRPr="00156905">
          <w:rPr>
            <w:rStyle w:val="Hyperlink"/>
            <w:rFonts w:ascii="Arial" w:hAnsi="Arial" w:cs="Arial"/>
          </w:rPr>
          <w:t>http://www.pharmacist.com/AM/Template.cfm?Section=Search1&amp;template=/CM/HTMLDisplay.cfm&amp;ContentID=2903</w:t>
        </w:r>
      </w:hyperlink>
      <w:r w:rsidR="008E4F20">
        <w:rPr>
          <w:rFonts w:ascii="Arial" w:hAnsi="Arial" w:cs="Arial"/>
          <w:u w:val="single"/>
        </w:rPr>
        <w:t xml:space="preserve"> </w:t>
      </w:r>
      <w:r w:rsidR="00903F1A">
        <w:rPr>
          <w:rFonts w:ascii="Arial" w:hAnsi="Arial" w:cs="Arial"/>
          <w:u w:val="single"/>
        </w:rPr>
        <w:br/>
      </w:r>
      <w:r w:rsidR="004C76D6">
        <w:rPr>
          <w:rFonts w:ascii="Arial" w:hAnsi="Arial" w:cs="Arial"/>
          <w:u w:val="single"/>
        </w:rPr>
        <w:br/>
      </w:r>
      <w:r w:rsidR="004C76D6" w:rsidRPr="004C76D6">
        <w:rPr>
          <w:rFonts w:ascii="Arial" w:hAnsi="Arial" w:cs="Arial"/>
          <w:b/>
          <w:sz w:val="28"/>
          <w:szCs w:val="28"/>
          <w:u w:val="single"/>
        </w:rPr>
        <w:t>American Psychological Association</w:t>
      </w:r>
      <w:r w:rsidR="004C76D6">
        <w:rPr>
          <w:rFonts w:ascii="Arial" w:hAnsi="Arial" w:cs="Arial"/>
          <w:u w:val="single"/>
        </w:rPr>
        <w:br/>
      </w:r>
      <w:r w:rsidR="004C76D6" w:rsidRPr="004C76D6">
        <w:rPr>
          <w:rFonts w:ascii="Arial" w:hAnsi="Arial" w:cs="Arial"/>
          <w:b/>
        </w:rPr>
        <w:t>Ethical Principles of Psychologists and Code of Conduct</w:t>
      </w:r>
      <w:r w:rsidR="004C76D6">
        <w:rPr>
          <w:rFonts w:ascii="Arial" w:hAnsi="Arial" w:cs="Arial"/>
          <w:u w:val="single"/>
        </w:rPr>
        <w:br/>
      </w:r>
      <w:hyperlink r:id="rId12" w:history="1">
        <w:r w:rsidR="004C76D6" w:rsidRPr="004C2F10">
          <w:rPr>
            <w:rStyle w:val="Hyperlink"/>
            <w:rFonts w:ascii="Arial" w:hAnsi="Arial" w:cs="Arial"/>
          </w:rPr>
          <w:t>http://www.apa.org/ethics/code/index.aspx</w:t>
        </w:r>
      </w:hyperlink>
    </w:p>
    <w:p w:rsidR="00D662D3" w:rsidRDefault="00D662D3" w:rsidP="00D662D3">
      <w:pPr>
        <w:rPr>
          <w:rFonts w:ascii="Arial" w:hAnsi="Arial" w:cs="Arial"/>
        </w:rPr>
      </w:pPr>
      <w:r w:rsidRPr="00D662D3">
        <w:rPr>
          <w:rFonts w:ascii="Arial" w:hAnsi="Arial" w:cs="Arial"/>
          <w:b/>
          <w:sz w:val="28"/>
          <w:szCs w:val="28"/>
          <w:u w:val="single"/>
        </w:rPr>
        <w:t>American Physical Therapy Association</w:t>
      </w:r>
      <w:r>
        <w:rPr>
          <w:rFonts w:ascii="Arial" w:hAnsi="Arial" w:cs="Arial"/>
        </w:rPr>
        <w:br/>
      </w:r>
      <w:r w:rsidRPr="00624160">
        <w:rPr>
          <w:rFonts w:ascii="UniversLTStd-Bold" w:hAnsi="UniversLTStd-Bold" w:cs="UniversLTStd-Bold"/>
          <w:b/>
          <w:bCs/>
        </w:rPr>
        <w:t>Code of Ethics for the Physical Therapist</w:t>
      </w:r>
      <w:r>
        <w:rPr>
          <w:rFonts w:ascii="Arial" w:hAnsi="Arial" w:cs="Arial"/>
        </w:rPr>
        <w:br/>
      </w:r>
      <w:hyperlink r:id="rId13" w:history="1">
        <w:r w:rsidRPr="004C2F10">
          <w:rPr>
            <w:rStyle w:val="Hyperlink"/>
            <w:rFonts w:ascii="Arial" w:hAnsi="Arial" w:cs="Arial"/>
          </w:rPr>
          <w:t>http://www.apta.org/uploadedFiles/APTAorg/About_Us/Policies/HOD/Ethics/CodeofEthics.pdf</w:t>
        </w:r>
      </w:hyperlink>
    </w:p>
    <w:p w:rsidR="00624160" w:rsidRDefault="00903F1A" w:rsidP="00481B65">
      <w:pPr>
        <w:autoSpaceDE w:val="0"/>
        <w:autoSpaceDN w:val="0"/>
        <w:adjustRightInd w:val="0"/>
        <w:spacing w:after="0" w:line="240" w:lineRule="auto"/>
      </w:pPr>
      <w:r w:rsidRPr="00D662D3">
        <w:rPr>
          <w:rFonts w:ascii="Arial" w:hAnsi="Arial" w:cs="Arial"/>
          <w:b/>
          <w:sz w:val="28"/>
          <w:szCs w:val="28"/>
          <w:u w:val="single"/>
        </w:rPr>
        <w:t>American Public Health Association</w:t>
      </w:r>
      <w:r w:rsidRPr="00903F1A">
        <w:rPr>
          <w:rFonts w:ascii="Arial" w:hAnsi="Arial" w:cs="Arial"/>
          <w:b/>
          <w:u w:val="single"/>
        </w:rPr>
        <w:br/>
      </w:r>
      <w:r w:rsidRPr="00903F1A">
        <w:rPr>
          <w:rFonts w:ascii="Arial" w:hAnsi="Arial" w:cs="Arial"/>
          <w:b/>
        </w:rPr>
        <w:t>Principles of Ethical Practice of Public Health</w:t>
      </w:r>
      <w:r>
        <w:rPr>
          <w:rFonts w:ascii="Arial" w:hAnsi="Arial" w:cs="Arial"/>
          <w:u w:val="single"/>
        </w:rPr>
        <w:br/>
      </w:r>
      <w:hyperlink r:id="rId14" w:history="1">
        <w:r w:rsidRPr="00156905">
          <w:rPr>
            <w:rStyle w:val="Hyperlink"/>
            <w:rFonts w:ascii="Arial" w:hAnsi="Arial" w:cs="Arial"/>
          </w:rPr>
          <w:t>http://www.apha.org/NR/rdonlyres/1CED3CEA-287E-4185-9CBD-BD405FC60856/0/ethicsbrochure.pdf</w:t>
        </w:r>
      </w:hyperlink>
      <w:r>
        <w:rPr>
          <w:rFonts w:ascii="Arial" w:hAnsi="Arial" w:cs="Arial"/>
        </w:rPr>
        <w:t xml:space="preserve"> </w:t>
      </w:r>
      <w:r w:rsidR="000076C9">
        <w:rPr>
          <w:rFonts w:ascii="Arial" w:hAnsi="Arial" w:cs="Arial"/>
        </w:rPr>
        <w:br/>
      </w:r>
      <w:r w:rsidR="000076C9">
        <w:rPr>
          <w:rFonts w:ascii="Arial" w:hAnsi="Arial" w:cs="Arial"/>
        </w:rPr>
        <w:br/>
      </w:r>
      <w:r w:rsidR="00D662D3" w:rsidRPr="00D662D3">
        <w:rPr>
          <w:rFonts w:ascii="Arial" w:hAnsi="Arial" w:cs="Arial"/>
          <w:b/>
          <w:sz w:val="28"/>
          <w:szCs w:val="28"/>
          <w:u w:val="single"/>
        </w:rPr>
        <w:t>National Association of Social Workers</w:t>
      </w:r>
      <w:r w:rsidR="00D662D3">
        <w:rPr>
          <w:rFonts w:ascii="Arial" w:hAnsi="Arial" w:cs="Arial"/>
          <w:b/>
          <w:u w:val="single"/>
        </w:rPr>
        <w:br/>
      </w:r>
      <w:r w:rsidR="00D662D3">
        <w:rPr>
          <w:rFonts w:ascii="Arial" w:hAnsi="Arial" w:cs="Arial"/>
          <w:b/>
        </w:rPr>
        <w:t>Code of Ethics of the NASW 2008</w:t>
      </w:r>
      <w:r w:rsidR="00D662D3">
        <w:rPr>
          <w:rFonts w:ascii="Arial" w:hAnsi="Arial" w:cs="Arial"/>
          <w:b/>
        </w:rPr>
        <w:br/>
      </w:r>
      <w:hyperlink r:id="rId15" w:history="1">
        <w:r w:rsidR="00D662D3" w:rsidRPr="00156905">
          <w:rPr>
            <w:rStyle w:val="Hyperlink"/>
            <w:rFonts w:ascii="Arial" w:hAnsi="Arial" w:cs="Arial"/>
          </w:rPr>
          <w:t>http://www.apha.org/NR/rdonlyres/1CED3CEA-287E-4185-9CBD-BD405FC60856/0/ethicsbrochure.pdf</w:t>
        </w:r>
      </w:hyperlink>
      <w:r w:rsidR="00D662D3">
        <w:rPr>
          <w:rFonts w:ascii="Arial" w:hAnsi="Arial" w:cs="Arial"/>
          <w:b/>
          <w:u w:val="single"/>
        </w:rPr>
        <w:br/>
      </w:r>
      <w:r w:rsidR="00D662D3">
        <w:rPr>
          <w:rFonts w:ascii="Arial" w:hAnsi="Arial" w:cs="Arial"/>
          <w:b/>
          <w:u w:val="single"/>
        </w:rPr>
        <w:br/>
      </w:r>
      <w:r w:rsidR="00481B65" w:rsidRPr="00481B65">
        <w:rPr>
          <w:rFonts w:ascii="Arial" w:hAnsi="Arial" w:cs="Arial"/>
          <w:b/>
          <w:bCs/>
          <w:sz w:val="28"/>
          <w:szCs w:val="28"/>
          <w:u w:val="single"/>
        </w:rPr>
        <w:t>National Council on Interpreting in Health Care</w:t>
      </w:r>
      <w:r w:rsidR="00481B65">
        <w:rPr>
          <w:rFonts w:ascii="Arial" w:hAnsi="Arial" w:cs="Arial"/>
          <w:color w:val="0000CC"/>
          <w:sz w:val="24"/>
          <w:szCs w:val="24"/>
        </w:rPr>
        <w:br/>
      </w:r>
      <w:r w:rsidR="00481B65" w:rsidRPr="00481B65">
        <w:rPr>
          <w:rFonts w:ascii="Arial" w:hAnsi="Arial" w:cs="Arial"/>
          <w:b/>
          <w:bCs/>
          <w:iCs/>
          <w:sz w:val="24"/>
          <w:szCs w:val="24"/>
        </w:rPr>
        <w:t>A National Code of Ethics for Interpreters in Health</w:t>
      </w:r>
      <w:r w:rsidR="00481B65">
        <w:rPr>
          <w:rFonts w:ascii="Arial" w:hAnsi="Arial" w:cs="Arial"/>
          <w:bCs/>
          <w:iCs/>
          <w:sz w:val="24"/>
          <w:szCs w:val="24"/>
        </w:rPr>
        <w:t xml:space="preserve"> Care</w:t>
      </w:r>
      <w:hyperlink r:id="rId16" w:history="1">
        <w:r w:rsidR="00481B65" w:rsidRPr="0074074F">
          <w:rPr>
            <w:rStyle w:val="Hyperlink"/>
            <w:rFonts w:ascii="Arial" w:hAnsi="Arial" w:cs="Arial"/>
            <w:sz w:val="24"/>
            <w:szCs w:val="24"/>
          </w:rPr>
          <w:t>http://data.memberclicks.com/site/ncihc/NCIHC%20National%20Code%20of%20Ethics.pdf</w:t>
        </w:r>
      </w:hyperlink>
      <w:r w:rsidR="00481B65">
        <w:rPr>
          <w:rFonts w:ascii="Arial" w:hAnsi="Arial" w:cs="Arial"/>
          <w:color w:val="0000CC"/>
          <w:sz w:val="24"/>
          <w:szCs w:val="24"/>
        </w:rPr>
        <w:t xml:space="preserve"> </w:t>
      </w:r>
      <w:r w:rsidR="00481B65">
        <w:rPr>
          <w:rFonts w:ascii="Arial" w:hAnsi="Arial" w:cs="Arial"/>
          <w:b/>
          <w:sz w:val="28"/>
          <w:szCs w:val="28"/>
          <w:u w:val="single"/>
        </w:rPr>
        <w:br/>
      </w:r>
      <w:r w:rsidR="00481B65">
        <w:rPr>
          <w:rFonts w:ascii="Arial" w:hAnsi="Arial" w:cs="Arial"/>
          <w:b/>
          <w:sz w:val="28"/>
          <w:szCs w:val="28"/>
          <w:u w:val="single"/>
        </w:rPr>
        <w:br/>
      </w:r>
      <w:r w:rsidR="00376710" w:rsidRPr="00D662D3">
        <w:rPr>
          <w:rFonts w:ascii="Arial" w:hAnsi="Arial" w:cs="Arial"/>
          <w:b/>
          <w:sz w:val="28"/>
          <w:szCs w:val="28"/>
          <w:u w:val="single"/>
        </w:rPr>
        <w:t>Regulatory Affairs Professional Society</w:t>
      </w:r>
      <w:r w:rsidR="00376710">
        <w:rPr>
          <w:rFonts w:ascii="Arial" w:hAnsi="Arial" w:cs="Arial"/>
          <w:b/>
          <w:u w:val="single"/>
        </w:rPr>
        <w:br/>
      </w:r>
      <w:r w:rsidR="00376710">
        <w:rPr>
          <w:rFonts w:ascii="Arial" w:hAnsi="Arial" w:cs="Arial"/>
          <w:b/>
        </w:rPr>
        <w:t>Code of Ethics for Regulatory Professionals</w:t>
      </w:r>
      <w:r w:rsidR="00376710">
        <w:rPr>
          <w:rFonts w:ascii="Arial" w:hAnsi="Arial" w:cs="Arial"/>
          <w:b/>
        </w:rPr>
        <w:br/>
      </w:r>
      <w:hyperlink r:id="rId17" w:history="1">
        <w:r w:rsidR="00376710" w:rsidRPr="00376710">
          <w:rPr>
            <w:rStyle w:val="Hyperlink"/>
            <w:rFonts w:ascii="Arial" w:hAnsi="Arial" w:cs="Arial"/>
          </w:rPr>
          <w:t>http://www.raps.org/Portals/0/Documents/Code_of_Ethics.pdf</w:t>
        </w:r>
      </w:hyperlink>
      <w:r w:rsidR="00376710">
        <w:rPr>
          <w:rFonts w:ascii="Arial" w:hAnsi="Arial" w:cs="Arial"/>
          <w:b/>
          <w:u w:val="single"/>
        </w:rPr>
        <w:t xml:space="preserve"> </w:t>
      </w:r>
      <w:r w:rsidR="00376710">
        <w:rPr>
          <w:rFonts w:ascii="Arial" w:hAnsi="Arial" w:cs="Arial"/>
          <w:b/>
          <w:u w:val="single"/>
        </w:rPr>
        <w:br/>
      </w:r>
      <w:r w:rsidR="00376710">
        <w:rPr>
          <w:rFonts w:ascii="Arial" w:hAnsi="Arial" w:cs="Arial"/>
          <w:b/>
          <w:u w:val="single"/>
        </w:rPr>
        <w:br/>
      </w:r>
      <w:r w:rsidR="00624160">
        <w:br/>
      </w:r>
    </w:p>
    <w:p w:rsidR="00624160" w:rsidRPr="00376710" w:rsidRDefault="00624160">
      <w:pPr>
        <w:rPr>
          <w:rFonts w:ascii="Arial" w:hAnsi="Arial" w:cs="Arial"/>
        </w:rPr>
      </w:pPr>
    </w:p>
    <w:sectPr w:rsidR="00624160" w:rsidRPr="00376710" w:rsidSect="00D66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C4"/>
    <w:rsid w:val="000076C9"/>
    <w:rsid w:val="00022CBF"/>
    <w:rsid w:val="000F5898"/>
    <w:rsid w:val="00163483"/>
    <w:rsid w:val="0018744D"/>
    <w:rsid w:val="0024400A"/>
    <w:rsid w:val="002A74C4"/>
    <w:rsid w:val="002B33BD"/>
    <w:rsid w:val="00360189"/>
    <w:rsid w:val="00376710"/>
    <w:rsid w:val="004731C2"/>
    <w:rsid w:val="00475E14"/>
    <w:rsid w:val="00481B65"/>
    <w:rsid w:val="004C76D6"/>
    <w:rsid w:val="0052105E"/>
    <w:rsid w:val="00624160"/>
    <w:rsid w:val="007177DD"/>
    <w:rsid w:val="007264F0"/>
    <w:rsid w:val="008B3B25"/>
    <w:rsid w:val="008E4F20"/>
    <w:rsid w:val="00903F1A"/>
    <w:rsid w:val="00BA3FC9"/>
    <w:rsid w:val="00C3413B"/>
    <w:rsid w:val="00CD4851"/>
    <w:rsid w:val="00D662D3"/>
    <w:rsid w:val="00DB6966"/>
    <w:rsid w:val="00EF7441"/>
    <w:rsid w:val="00F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31873-051E-4943-9DA8-56AE7309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4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7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7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63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-assn.org/ama/pub/physician-resources/medical-ethics/code-medical-ethics.page" TargetMode="External"/><Relationship Id="rId13" Type="http://schemas.openxmlformats.org/officeDocument/2006/relationships/hyperlink" Target="http://www.apta.org/uploadedFiles/APTAorg/About_Us/Policies/HOD/Ethics/CodeofEthics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hca.org/content/pdf/Code%20of%20Ethics_non-member_Redesign%20Draft_100721%5B1%5D.pdf" TargetMode="External"/><Relationship Id="rId12" Type="http://schemas.openxmlformats.org/officeDocument/2006/relationships/hyperlink" Target="http://www.apa.org/ethics/code/index.aspx" TargetMode="External"/><Relationship Id="rId17" Type="http://schemas.openxmlformats.org/officeDocument/2006/relationships/hyperlink" Target="http://www.raps.org/Portals/0/Documents/Code_of_Ethic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ata.memberclicks.com/site/ncihc/NCIHC%20National%20Code%20of%20Ethic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he.org/abt_ache/code.cfm" TargetMode="External"/><Relationship Id="rId11" Type="http://schemas.openxmlformats.org/officeDocument/2006/relationships/hyperlink" Target="http://www.pharmacist.com/AM/Template.cfm?Section=Search1&amp;template=/CM/HTMLDisplay.cfm&amp;ContentID=2903" TargetMode="External"/><Relationship Id="rId5" Type="http://schemas.openxmlformats.org/officeDocument/2006/relationships/hyperlink" Target="http://www.aapa.org/advocacy-and-practice-resources/practice-resources/ethics" TargetMode="External"/><Relationship Id="rId15" Type="http://schemas.openxmlformats.org/officeDocument/2006/relationships/hyperlink" Target="http://www.apha.org/NR/rdonlyres/1CED3CEA-287E-4185-9CBD-BD405FC60856/0/ethicsbrochure.pdf" TargetMode="External"/><Relationship Id="rId10" Type="http://schemas.openxmlformats.org/officeDocument/2006/relationships/hyperlink" Target="http://www.nursingworld.org/MainMenuCategories/EthicsStandards/Ethics-Position-Statements.asp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apa.org/images/stories/Advocacy-Professional-Employment/19-EthicalConduct.doc" TargetMode="External"/><Relationship Id="rId9" Type="http://schemas.openxmlformats.org/officeDocument/2006/relationships/hyperlink" Target="http://nursingworld.org/MainMenuCategories/EthicsStandards/CodeofEthicsforNurses/Code-of-Ethics.aspx" TargetMode="External"/><Relationship Id="rId14" Type="http://schemas.openxmlformats.org/officeDocument/2006/relationships/hyperlink" Target="http://www.apha.org/NR/rdonlyres/1CED3CEA-287E-4185-9CBD-BD405FC60856/0/ethics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Buy</dc:creator>
  <cp:lastModifiedBy>Kendolyn Smith</cp:lastModifiedBy>
  <cp:revision>2</cp:revision>
  <dcterms:created xsi:type="dcterms:W3CDTF">2016-09-16T14:22:00Z</dcterms:created>
  <dcterms:modified xsi:type="dcterms:W3CDTF">2016-09-16T14:22:00Z</dcterms:modified>
</cp:coreProperties>
</file>