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04" w:rsidRDefault="002B1805" w:rsidP="001B66AB">
      <w:pPr>
        <w:jc w:val="center"/>
      </w:pPr>
      <w:r>
        <w:t>Module 10:  problems</w:t>
      </w:r>
    </w:p>
    <w:p w:rsidR="001B66AB" w:rsidRDefault="001B66AB" w:rsidP="001B66AB">
      <w:pPr>
        <w:jc w:val="center"/>
      </w:pPr>
    </w:p>
    <w:p w:rsidR="001B66AB" w:rsidRDefault="001B66AB" w:rsidP="001B66AB">
      <w:pPr>
        <w:jc w:val="center"/>
      </w:pPr>
      <w:r>
        <w:t>COST-BENEFIT ANALYSIS</w:t>
      </w:r>
    </w:p>
    <w:p w:rsidR="007559BB" w:rsidRDefault="007559BB" w:rsidP="007559BB">
      <w:r>
        <w:t xml:space="preserve">Jason is 35 and morbidly obese.  With a family history of diabetes, his physician has been monitoring his blood glucose levels and has noticed a steady increase over the past year.  Jason has been told he may be able to avoid diabetes and/or complications if he loses weight.  His doctor suggested a diet and exercise regime for him.  His doctor told him if he doesn’t he will be more than likely put on medication within 6 months and would recommend </w:t>
      </w:r>
      <w:proofErr w:type="spellStart"/>
      <w:r>
        <w:t>Byetta</w:t>
      </w:r>
      <w:proofErr w:type="spellEnd"/>
      <w:r>
        <w:t xml:space="preserve">, Metformin, and </w:t>
      </w:r>
      <w:proofErr w:type="spellStart"/>
      <w:r>
        <w:t>Glimiperide</w:t>
      </w:r>
      <w:proofErr w:type="spellEnd"/>
      <w:r>
        <w:t xml:space="preserve"> all which carry a $25.00 a month co-pay with his insurance.  Do a CBA of Diet and Exercise or Medication and determine which one you would choose.  (Hint:  Pros and Cons with dollar amounts). </w:t>
      </w:r>
    </w:p>
    <w:tbl>
      <w:tblPr>
        <w:tblStyle w:val="TableGrid"/>
        <w:tblW w:w="14404" w:type="dxa"/>
        <w:tblInd w:w="-792" w:type="dxa"/>
        <w:tblLook w:val="04A0" w:firstRow="1" w:lastRow="0" w:firstColumn="1" w:lastColumn="0" w:noHBand="0" w:noVBand="1"/>
      </w:tblPr>
      <w:tblGrid>
        <w:gridCol w:w="4174"/>
        <w:gridCol w:w="844"/>
        <w:gridCol w:w="1769"/>
        <w:gridCol w:w="326"/>
        <w:gridCol w:w="4305"/>
        <w:gridCol w:w="818"/>
        <w:gridCol w:w="2168"/>
      </w:tblGrid>
      <w:tr w:rsidR="0096542F" w:rsidTr="00356275">
        <w:trPr>
          <w:trHeight w:val="658"/>
        </w:trPr>
        <w:tc>
          <w:tcPr>
            <w:tcW w:w="4174" w:type="dxa"/>
          </w:tcPr>
          <w:p w:rsidR="0096542F" w:rsidRDefault="0096542F" w:rsidP="007559BB">
            <w:r>
              <w:t>Pros</w:t>
            </w:r>
          </w:p>
        </w:tc>
        <w:tc>
          <w:tcPr>
            <w:tcW w:w="844" w:type="dxa"/>
          </w:tcPr>
          <w:p w:rsidR="0096542F" w:rsidRDefault="0096542F" w:rsidP="007559BB">
            <w:r>
              <w:t xml:space="preserve">Sign </w:t>
            </w:r>
          </w:p>
        </w:tc>
        <w:tc>
          <w:tcPr>
            <w:tcW w:w="1769" w:type="dxa"/>
          </w:tcPr>
          <w:p w:rsidR="0096542F" w:rsidRDefault="0096542F" w:rsidP="007559BB">
            <w:r>
              <w:t>$$</w:t>
            </w:r>
          </w:p>
        </w:tc>
        <w:tc>
          <w:tcPr>
            <w:tcW w:w="326" w:type="dxa"/>
            <w:shd w:val="clear" w:color="auto" w:fill="000000" w:themeFill="text1"/>
          </w:tcPr>
          <w:p w:rsidR="0096542F" w:rsidRDefault="0096542F" w:rsidP="007559BB"/>
        </w:tc>
        <w:tc>
          <w:tcPr>
            <w:tcW w:w="4305" w:type="dxa"/>
          </w:tcPr>
          <w:p w:rsidR="0096542F" w:rsidRDefault="0096542F" w:rsidP="007559BB">
            <w:r>
              <w:t>Cons</w:t>
            </w:r>
          </w:p>
        </w:tc>
        <w:tc>
          <w:tcPr>
            <w:tcW w:w="818" w:type="dxa"/>
          </w:tcPr>
          <w:p w:rsidR="0096542F" w:rsidRDefault="0096542F" w:rsidP="007559BB">
            <w:r>
              <w:t xml:space="preserve">Sign </w:t>
            </w:r>
          </w:p>
        </w:tc>
        <w:tc>
          <w:tcPr>
            <w:tcW w:w="2168" w:type="dxa"/>
          </w:tcPr>
          <w:p w:rsidR="0096542F" w:rsidRDefault="0096542F" w:rsidP="007559BB">
            <w:r>
              <w:t>$$</w:t>
            </w:r>
          </w:p>
        </w:tc>
      </w:tr>
      <w:tr w:rsidR="0096542F" w:rsidTr="00356275">
        <w:trPr>
          <w:trHeight w:val="658"/>
        </w:trPr>
        <w:tc>
          <w:tcPr>
            <w:tcW w:w="4174" w:type="dxa"/>
          </w:tcPr>
          <w:p w:rsidR="0096542F" w:rsidRDefault="0096542F" w:rsidP="007559BB">
            <w:r>
              <w:t>1</w:t>
            </w:r>
          </w:p>
        </w:tc>
        <w:tc>
          <w:tcPr>
            <w:tcW w:w="844" w:type="dxa"/>
          </w:tcPr>
          <w:p w:rsidR="0096542F" w:rsidRDefault="0096542F" w:rsidP="007559BB"/>
        </w:tc>
        <w:tc>
          <w:tcPr>
            <w:tcW w:w="1769" w:type="dxa"/>
          </w:tcPr>
          <w:p w:rsidR="0096542F" w:rsidRDefault="0096542F" w:rsidP="007559BB"/>
        </w:tc>
        <w:tc>
          <w:tcPr>
            <w:tcW w:w="326" w:type="dxa"/>
            <w:shd w:val="clear" w:color="auto" w:fill="000000" w:themeFill="text1"/>
          </w:tcPr>
          <w:p w:rsidR="0096542F" w:rsidRDefault="0096542F" w:rsidP="007559BB"/>
        </w:tc>
        <w:tc>
          <w:tcPr>
            <w:tcW w:w="4305" w:type="dxa"/>
          </w:tcPr>
          <w:p w:rsidR="0096542F" w:rsidRDefault="0096542F" w:rsidP="007559BB">
            <w:r>
              <w:t>1</w:t>
            </w:r>
          </w:p>
        </w:tc>
        <w:tc>
          <w:tcPr>
            <w:tcW w:w="818" w:type="dxa"/>
          </w:tcPr>
          <w:p w:rsidR="0096542F" w:rsidRDefault="0096542F" w:rsidP="007559BB"/>
        </w:tc>
        <w:tc>
          <w:tcPr>
            <w:tcW w:w="2168" w:type="dxa"/>
          </w:tcPr>
          <w:p w:rsidR="0096542F" w:rsidRDefault="0096542F" w:rsidP="007559BB"/>
        </w:tc>
      </w:tr>
      <w:tr w:rsidR="0096542F" w:rsidTr="00356275">
        <w:trPr>
          <w:trHeight w:val="658"/>
        </w:trPr>
        <w:tc>
          <w:tcPr>
            <w:tcW w:w="4174" w:type="dxa"/>
          </w:tcPr>
          <w:p w:rsidR="0096542F" w:rsidRDefault="0096542F" w:rsidP="007559BB">
            <w:r>
              <w:t>2</w:t>
            </w:r>
          </w:p>
        </w:tc>
        <w:tc>
          <w:tcPr>
            <w:tcW w:w="844" w:type="dxa"/>
          </w:tcPr>
          <w:p w:rsidR="0096542F" w:rsidRDefault="0096542F" w:rsidP="007559BB"/>
        </w:tc>
        <w:tc>
          <w:tcPr>
            <w:tcW w:w="1769" w:type="dxa"/>
          </w:tcPr>
          <w:p w:rsidR="0096542F" w:rsidRDefault="0096542F" w:rsidP="007559BB"/>
        </w:tc>
        <w:tc>
          <w:tcPr>
            <w:tcW w:w="326" w:type="dxa"/>
            <w:shd w:val="clear" w:color="auto" w:fill="000000" w:themeFill="text1"/>
          </w:tcPr>
          <w:p w:rsidR="0096542F" w:rsidRDefault="0096542F" w:rsidP="007559BB"/>
        </w:tc>
        <w:tc>
          <w:tcPr>
            <w:tcW w:w="4305" w:type="dxa"/>
          </w:tcPr>
          <w:p w:rsidR="0096542F" w:rsidRDefault="0096542F" w:rsidP="007559BB">
            <w:r>
              <w:t>2</w:t>
            </w:r>
          </w:p>
        </w:tc>
        <w:tc>
          <w:tcPr>
            <w:tcW w:w="818" w:type="dxa"/>
          </w:tcPr>
          <w:p w:rsidR="0096542F" w:rsidRDefault="0096542F" w:rsidP="007559BB"/>
        </w:tc>
        <w:tc>
          <w:tcPr>
            <w:tcW w:w="2168" w:type="dxa"/>
          </w:tcPr>
          <w:p w:rsidR="0096542F" w:rsidRDefault="0096542F" w:rsidP="007559BB"/>
        </w:tc>
      </w:tr>
      <w:tr w:rsidR="0096542F" w:rsidTr="00356275">
        <w:trPr>
          <w:trHeight w:val="688"/>
        </w:trPr>
        <w:tc>
          <w:tcPr>
            <w:tcW w:w="4174" w:type="dxa"/>
          </w:tcPr>
          <w:p w:rsidR="0096542F" w:rsidRDefault="0096542F" w:rsidP="007559BB">
            <w:r>
              <w:t>3</w:t>
            </w:r>
          </w:p>
        </w:tc>
        <w:tc>
          <w:tcPr>
            <w:tcW w:w="844" w:type="dxa"/>
          </w:tcPr>
          <w:p w:rsidR="0096542F" w:rsidRDefault="0096542F" w:rsidP="007559BB"/>
        </w:tc>
        <w:tc>
          <w:tcPr>
            <w:tcW w:w="1769" w:type="dxa"/>
          </w:tcPr>
          <w:p w:rsidR="0096542F" w:rsidRDefault="0096542F" w:rsidP="007559BB"/>
        </w:tc>
        <w:tc>
          <w:tcPr>
            <w:tcW w:w="326" w:type="dxa"/>
            <w:shd w:val="clear" w:color="auto" w:fill="000000" w:themeFill="text1"/>
          </w:tcPr>
          <w:p w:rsidR="0096542F" w:rsidRDefault="0096542F" w:rsidP="007559BB"/>
        </w:tc>
        <w:tc>
          <w:tcPr>
            <w:tcW w:w="4305" w:type="dxa"/>
          </w:tcPr>
          <w:p w:rsidR="0096542F" w:rsidRDefault="0096542F" w:rsidP="007559BB">
            <w:r>
              <w:t>3</w:t>
            </w:r>
          </w:p>
        </w:tc>
        <w:tc>
          <w:tcPr>
            <w:tcW w:w="818" w:type="dxa"/>
          </w:tcPr>
          <w:p w:rsidR="0096542F" w:rsidRDefault="0096542F" w:rsidP="007559BB"/>
        </w:tc>
        <w:tc>
          <w:tcPr>
            <w:tcW w:w="2168" w:type="dxa"/>
          </w:tcPr>
          <w:p w:rsidR="0096542F" w:rsidRDefault="0096542F" w:rsidP="007559BB"/>
        </w:tc>
      </w:tr>
      <w:tr w:rsidR="0096542F" w:rsidTr="00356275">
        <w:trPr>
          <w:trHeight w:val="658"/>
        </w:trPr>
        <w:tc>
          <w:tcPr>
            <w:tcW w:w="4174" w:type="dxa"/>
          </w:tcPr>
          <w:p w:rsidR="0096542F" w:rsidRDefault="0096542F" w:rsidP="007559BB">
            <w:r>
              <w:t>4</w:t>
            </w:r>
          </w:p>
        </w:tc>
        <w:tc>
          <w:tcPr>
            <w:tcW w:w="844" w:type="dxa"/>
          </w:tcPr>
          <w:p w:rsidR="0096542F" w:rsidRDefault="0096542F" w:rsidP="007559BB"/>
        </w:tc>
        <w:tc>
          <w:tcPr>
            <w:tcW w:w="1769" w:type="dxa"/>
          </w:tcPr>
          <w:p w:rsidR="0096542F" w:rsidRDefault="0096542F" w:rsidP="007559BB"/>
        </w:tc>
        <w:tc>
          <w:tcPr>
            <w:tcW w:w="326" w:type="dxa"/>
            <w:shd w:val="clear" w:color="auto" w:fill="000000" w:themeFill="text1"/>
          </w:tcPr>
          <w:p w:rsidR="0096542F" w:rsidRDefault="0096542F" w:rsidP="007559BB"/>
        </w:tc>
        <w:tc>
          <w:tcPr>
            <w:tcW w:w="4305" w:type="dxa"/>
          </w:tcPr>
          <w:p w:rsidR="0096542F" w:rsidRDefault="0096542F" w:rsidP="007559BB">
            <w:r>
              <w:t>4</w:t>
            </w:r>
          </w:p>
        </w:tc>
        <w:tc>
          <w:tcPr>
            <w:tcW w:w="818" w:type="dxa"/>
          </w:tcPr>
          <w:p w:rsidR="0096542F" w:rsidRDefault="0096542F" w:rsidP="007559BB"/>
        </w:tc>
        <w:tc>
          <w:tcPr>
            <w:tcW w:w="2168" w:type="dxa"/>
          </w:tcPr>
          <w:p w:rsidR="0096542F" w:rsidRDefault="0096542F" w:rsidP="007559BB"/>
        </w:tc>
      </w:tr>
      <w:tr w:rsidR="0096542F" w:rsidTr="00356275">
        <w:trPr>
          <w:trHeight w:val="658"/>
        </w:trPr>
        <w:tc>
          <w:tcPr>
            <w:tcW w:w="4174" w:type="dxa"/>
          </w:tcPr>
          <w:p w:rsidR="0096542F" w:rsidRDefault="0096542F" w:rsidP="007559BB">
            <w:r>
              <w:t>5</w:t>
            </w:r>
          </w:p>
        </w:tc>
        <w:tc>
          <w:tcPr>
            <w:tcW w:w="844" w:type="dxa"/>
          </w:tcPr>
          <w:p w:rsidR="0096542F" w:rsidRDefault="0096542F" w:rsidP="007559BB"/>
        </w:tc>
        <w:tc>
          <w:tcPr>
            <w:tcW w:w="1769" w:type="dxa"/>
          </w:tcPr>
          <w:p w:rsidR="0096542F" w:rsidRDefault="0096542F" w:rsidP="007559BB"/>
        </w:tc>
        <w:tc>
          <w:tcPr>
            <w:tcW w:w="326" w:type="dxa"/>
            <w:shd w:val="clear" w:color="auto" w:fill="000000" w:themeFill="text1"/>
          </w:tcPr>
          <w:p w:rsidR="0096542F" w:rsidRDefault="0096542F" w:rsidP="007559BB"/>
        </w:tc>
        <w:tc>
          <w:tcPr>
            <w:tcW w:w="4305" w:type="dxa"/>
          </w:tcPr>
          <w:p w:rsidR="0096542F" w:rsidRDefault="0096542F" w:rsidP="007559BB">
            <w:r>
              <w:t>5</w:t>
            </w:r>
          </w:p>
        </w:tc>
        <w:tc>
          <w:tcPr>
            <w:tcW w:w="818" w:type="dxa"/>
          </w:tcPr>
          <w:p w:rsidR="0096542F" w:rsidRDefault="0096542F" w:rsidP="007559BB"/>
        </w:tc>
        <w:tc>
          <w:tcPr>
            <w:tcW w:w="2168" w:type="dxa"/>
          </w:tcPr>
          <w:p w:rsidR="0096542F" w:rsidRDefault="0096542F" w:rsidP="007559BB"/>
        </w:tc>
      </w:tr>
      <w:tr w:rsidR="0096542F" w:rsidTr="00356275">
        <w:trPr>
          <w:trHeight w:val="658"/>
        </w:trPr>
        <w:tc>
          <w:tcPr>
            <w:tcW w:w="4174" w:type="dxa"/>
          </w:tcPr>
          <w:p w:rsidR="0096542F" w:rsidRDefault="0096542F" w:rsidP="007559BB">
            <w:r>
              <w:t>6</w:t>
            </w:r>
          </w:p>
        </w:tc>
        <w:tc>
          <w:tcPr>
            <w:tcW w:w="844" w:type="dxa"/>
          </w:tcPr>
          <w:p w:rsidR="0096542F" w:rsidRDefault="0096542F" w:rsidP="007559BB"/>
        </w:tc>
        <w:tc>
          <w:tcPr>
            <w:tcW w:w="1769" w:type="dxa"/>
          </w:tcPr>
          <w:p w:rsidR="0096542F" w:rsidRDefault="0096542F" w:rsidP="007559BB"/>
        </w:tc>
        <w:tc>
          <w:tcPr>
            <w:tcW w:w="326" w:type="dxa"/>
            <w:shd w:val="clear" w:color="auto" w:fill="000000" w:themeFill="text1"/>
          </w:tcPr>
          <w:p w:rsidR="0096542F" w:rsidRDefault="0096542F" w:rsidP="007559BB"/>
        </w:tc>
        <w:tc>
          <w:tcPr>
            <w:tcW w:w="4305" w:type="dxa"/>
          </w:tcPr>
          <w:p w:rsidR="0096542F" w:rsidRDefault="0096542F" w:rsidP="007559BB">
            <w:r>
              <w:t>6</w:t>
            </w:r>
          </w:p>
        </w:tc>
        <w:tc>
          <w:tcPr>
            <w:tcW w:w="818" w:type="dxa"/>
          </w:tcPr>
          <w:p w:rsidR="0096542F" w:rsidRDefault="0096542F" w:rsidP="007559BB"/>
        </w:tc>
        <w:tc>
          <w:tcPr>
            <w:tcW w:w="2168" w:type="dxa"/>
          </w:tcPr>
          <w:p w:rsidR="0096542F" w:rsidRDefault="0096542F" w:rsidP="007559BB"/>
        </w:tc>
      </w:tr>
      <w:tr w:rsidR="0096542F" w:rsidTr="00356275">
        <w:trPr>
          <w:trHeight w:val="688"/>
        </w:trPr>
        <w:tc>
          <w:tcPr>
            <w:tcW w:w="4174" w:type="dxa"/>
          </w:tcPr>
          <w:p w:rsidR="0096542F" w:rsidRDefault="0096542F" w:rsidP="007559BB">
            <w:r>
              <w:t>TOTAL</w:t>
            </w:r>
          </w:p>
        </w:tc>
        <w:tc>
          <w:tcPr>
            <w:tcW w:w="844" w:type="dxa"/>
          </w:tcPr>
          <w:p w:rsidR="0096542F" w:rsidRDefault="0096542F" w:rsidP="007559BB">
            <w:r>
              <w:t>N/A</w:t>
            </w:r>
          </w:p>
        </w:tc>
        <w:tc>
          <w:tcPr>
            <w:tcW w:w="1769" w:type="dxa"/>
          </w:tcPr>
          <w:p w:rsidR="0096542F" w:rsidRDefault="0096542F" w:rsidP="007559BB"/>
        </w:tc>
        <w:tc>
          <w:tcPr>
            <w:tcW w:w="326" w:type="dxa"/>
            <w:shd w:val="clear" w:color="auto" w:fill="000000" w:themeFill="text1"/>
          </w:tcPr>
          <w:p w:rsidR="0096542F" w:rsidRDefault="0096542F" w:rsidP="007559BB"/>
        </w:tc>
        <w:tc>
          <w:tcPr>
            <w:tcW w:w="4305" w:type="dxa"/>
          </w:tcPr>
          <w:p w:rsidR="0096542F" w:rsidRDefault="0096542F" w:rsidP="007559BB">
            <w:r>
              <w:t xml:space="preserve">TOTAL </w:t>
            </w:r>
          </w:p>
        </w:tc>
        <w:tc>
          <w:tcPr>
            <w:tcW w:w="818" w:type="dxa"/>
          </w:tcPr>
          <w:p w:rsidR="0096542F" w:rsidRDefault="0096542F" w:rsidP="007559BB">
            <w:r>
              <w:t>N/A</w:t>
            </w:r>
          </w:p>
        </w:tc>
        <w:tc>
          <w:tcPr>
            <w:tcW w:w="2168" w:type="dxa"/>
          </w:tcPr>
          <w:p w:rsidR="0096542F" w:rsidRDefault="0096542F" w:rsidP="007559BB"/>
        </w:tc>
      </w:tr>
    </w:tbl>
    <w:p w:rsidR="0096542F" w:rsidRDefault="0096542F" w:rsidP="007559BB"/>
    <w:p w:rsidR="001B66AB" w:rsidRPr="0022500B" w:rsidRDefault="001B66AB" w:rsidP="001B66AB">
      <w:pPr>
        <w:jc w:val="center"/>
        <w:rPr>
          <w:b/>
        </w:rPr>
      </w:pPr>
      <w:bookmarkStart w:id="0" w:name="_GoBack"/>
      <w:r w:rsidRPr="0022500B">
        <w:rPr>
          <w:b/>
        </w:rPr>
        <w:lastRenderedPageBreak/>
        <w:t xml:space="preserve">MARGINAL BENEFIT/MARGINAL COST (STEP-WISE) </w:t>
      </w:r>
    </w:p>
    <w:bookmarkEnd w:id="0"/>
    <w:p w:rsidR="007559BB" w:rsidRDefault="007559BB" w:rsidP="007559BB">
      <w:r>
        <w:t xml:space="preserve">You are thinking of opening an urgent care clinic.  I’m unsure of how many hours I should open my clinic.  I do some research and find the 4 following options to be the most optimal in regards to days and times open. </w:t>
      </w:r>
    </w:p>
    <w:p w:rsidR="007559BB" w:rsidRDefault="007559BB" w:rsidP="007559BB">
      <w:pPr>
        <w:pStyle w:val="ListParagraph"/>
        <w:numPr>
          <w:ilvl w:val="0"/>
          <w:numId w:val="7"/>
        </w:numPr>
      </w:pPr>
      <w:r>
        <w:t>Option 1 = 8 hours a day/5 days a week = no holidays</w:t>
      </w:r>
    </w:p>
    <w:p w:rsidR="007559BB" w:rsidRDefault="007559BB" w:rsidP="007559BB">
      <w:pPr>
        <w:pStyle w:val="ListParagraph"/>
        <w:numPr>
          <w:ilvl w:val="0"/>
          <w:numId w:val="7"/>
        </w:numPr>
      </w:pPr>
      <w:r>
        <w:t>Option 2 = 20 hours/7 days a week = no holidays</w:t>
      </w:r>
    </w:p>
    <w:p w:rsidR="007559BB" w:rsidRDefault="007559BB" w:rsidP="007559BB">
      <w:pPr>
        <w:pStyle w:val="ListParagraph"/>
        <w:numPr>
          <w:ilvl w:val="0"/>
          <w:numId w:val="7"/>
        </w:numPr>
      </w:pPr>
      <w:r>
        <w:t>Option 3 =  24 hours/7 days a week = no holidays</w:t>
      </w:r>
    </w:p>
    <w:p w:rsidR="007559BB" w:rsidRDefault="007559BB" w:rsidP="007559BB">
      <w:pPr>
        <w:pStyle w:val="ListParagraph"/>
        <w:numPr>
          <w:ilvl w:val="0"/>
          <w:numId w:val="7"/>
        </w:numPr>
      </w:pPr>
      <w:r>
        <w:t>Option 4 = 24 hours/7 days a week = all holidays</w:t>
      </w:r>
    </w:p>
    <w:tbl>
      <w:tblPr>
        <w:tblStyle w:val="TableGrid"/>
        <w:tblW w:w="0" w:type="auto"/>
        <w:tblLook w:val="04A0" w:firstRow="1" w:lastRow="0" w:firstColumn="1" w:lastColumn="0" w:noHBand="0" w:noVBand="1"/>
      </w:tblPr>
      <w:tblGrid>
        <w:gridCol w:w="3192"/>
        <w:gridCol w:w="3192"/>
        <w:gridCol w:w="3192"/>
      </w:tblGrid>
      <w:tr w:rsidR="007559BB" w:rsidTr="002431A1">
        <w:tc>
          <w:tcPr>
            <w:tcW w:w="3192" w:type="dxa"/>
          </w:tcPr>
          <w:p w:rsidR="007559BB" w:rsidRDefault="007559BB" w:rsidP="002431A1">
            <w:r>
              <w:t>Option</w:t>
            </w:r>
          </w:p>
        </w:tc>
        <w:tc>
          <w:tcPr>
            <w:tcW w:w="3192" w:type="dxa"/>
          </w:tcPr>
          <w:p w:rsidR="007559BB" w:rsidRDefault="007559BB" w:rsidP="002431A1">
            <w:r>
              <w:t>MARGINAL BENEFIT</w:t>
            </w:r>
          </w:p>
        </w:tc>
        <w:tc>
          <w:tcPr>
            <w:tcW w:w="3192" w:type="dxa"/>
          </w:tcPr>
          <w:p w:rsidR="007559BB" w:rsidRDefault="007559BB" w:rsidP="002431A1">
            <w:r>
              <w:t>MARGINAL COST</w:t>
            </w:r>
          </w:p>
        </w:tc>
      </w:tr>
      <w:tr w:rsidR="007559BB" w:rsidTr="002431A1">
        <w:tc>
          <w:tcPr>
            <w:tcW w:w="3192" w:type="dxa"/>
          </w:tcPr>
          <w:p w:rsidR="007559BB" w:rsidRDefault="007559BB" w:rsidP="002431A1">
            <w:r>
              <w:t>OPTION 1</w:t>
            </w:r>
          </w:p>
        </w:tc>
        <w:tc>
          <w:tcPr>
            <w:tcW w:w="3192" w:type="dxa"/>
          </w:tcPr>
          <w:p w:rsidR="007559BB" w:rsidRDefault="007559BB" w:rsidP="002431A1">
            <w:r>
              <w:t>$50,000</w:t>
            </w:r>
          </w:p>
        </w:tc>
        <w:tc>
          <w:tcPr>
            <w:tcW w:w="3192" w:type="dxa"/>
          </w:tcPr>
          <w:p w:rsidR="007559BB" w:rsidRDefault="007559BB" w:rsidP="002431A1">
            <w:r>
              <w:t>$35,000</w:t>
            </w:r>
          </w:p>
        </w:tc>
      </w:tr>
      <w:tr w:rsidR="007559BB" w:rsidTr="002431A1">
        <w:tc>
          <w:tcPr>
            <w:tcW w:w="3192" w:type="dxa"/>
          </w:tcPr>
          <w:p w:rsidR="007559BB" w:rsidRDefault="007559BB" w:rsidP="002431A1">
            <w:r>
              <w:t xml:space="preserve">OPTION 2 </w:t>
            </w:r>
          </w:p>
        </w:tc>
        <w:tc>
          <w:tcPr>
            <w:tcW w:w="3192" w:type="dxa"/>
          </w:tcPr>
          <w:p w:rsidR="007559BB" w:rsidRDefault="007559BB" w:rsidP="002431A1">
            <w:r>
              <w:t>$50,000</w:t>
            </w:r>
          </w:p>
        </w:tc>
        <w:tc>
          <w:tcPr>
            <w:tcW w:w="3192" w:type="dxa"/>
          </w:tcPr>
          <w:p w:rsidR="007559BB" w:rsidRDefault="007559BB" w:rsidP="002431A1">
            <w:r>
              <w:t>$45,000</w:t>
            </w:r>
          </w:p>
        </w:tc>
      </w:tr>
      <w:tr w:rsidR="007559BB" w:rsidTr="002431A1">
        <w:tc>
          <w:tcPr>
            <w:tcW w:w="3192" w:type="dxa"/>
          </w:tcPr>
          <w:p w:rsidR="007559BB" w:rsidRDefault="007559BB" w:rsidP="002431A1">
            <w:r>
              <w:t>OPTION 3</w:t>
            </w:r>
          </w:p>
        </w:tc>
        <w:tc>
          <w:tcPr>
            <w:tcW w:w="3192" w:type="dxa"/>
          </w:tcPr>
          <w:p w:rsidR="007559BB" w:rsidRDefault="007559BB" w:rsidP="002431A1">
            <w:r>
              <w:t>$50,000</w:t>
            </w:r>
          </w:p>
        </w:tc>
        <w:tc>
          <w:tcPr>
            <w:tcW w:w="3192" w:type="dxa"/>
          </w:tcPr>
          <w:p w:rsidR="007559BB" w:rsidRDefault="007559BB" w:rsidP="002431A1">
            <w:r>
              <w:t>$50,000</w:t>
            </w:r>
          </w:p>
        </w:tc>
      </w:tr>
      <w:tr w:rsidR="007559BB" w:rsidTr="002431A1">
        <w:tc>
          <w:tcPr>
            <w:tcW w:w="3192" w:type="dxa"/>
          </w:tcPr>
          <w:p w:rsidR="007559BB" w:rsidRDefault="007559BB" w:rsidP="002431A1">
            <w:r>
              <w:t>OPTION 4</w:t>
            </w:r>
          </w:p>
        </w:tc>
        <w:tc>
          <w:tcPr>
            <w:tcW w:w="3192" w:type="dxa"/>
          </w:tcPr>
          <w:p w:rsidR="007559BB" w:rsidRDefault="007559BB" w:rsidP="002431A1">
            <w:r>
              <w:t>$50,000</w:t>
            </w:r>
          </w:p>
        </w:tc>
        <w:tc>
          <w:tcPr>
            <w:tcW w:w="3192" w:type="dxa"/>
          </w:tcPr>
          <w:p w:rsidR="007559BB" w:rsidRDefault="007559BB" w:rsidP="002431A1">
            <w:r>
              <w:t>$65,000</w:t>
            </w:r>
          </w:p>
        </w:tc>
      </w:tr>
    </w:tbl>
    <w:p w:rsidR="007559BB" w:rsidRDefault="007559BB" w:rsidP="007559BB"/>
    <w:p w:rsidR="007559BB" w:rsidRPr="00747B34" w:rsidRDefault="007559BB" w:rsidP="007559BB">
      <w:pPr>
        <w:rPr>
          <w:b/>
        </w:rPr>
      </w:pPr>
      <w:r w:rsidRPr="00747B34">
        <w:rPr>
          <w:b/>
        </w:rPr>
        <w:t xml:space="preserve">Questions:  </w:t>
      </w:r>
    </w:p>
    <w:p w:rsidR="007559BB" w:rsidRDefault="007559BB" w:rsidP="007559BB">
      <w:pPr>
        <w:pStyle w:val="ListParagraph"/>
        <w:numPr>
          <w:ilvl w:val="0"/>
          <w:numId w:val="8"/>
        </w:numPr>
      </w:pPr>
      <w:r>
        <w:t>Which option would you choose?  __________________________________</w:t>
      </w:r>
    </w:p>
    <w:p w:rsidR="007559BB" w:rsidRDefault="007559BB" w:rsidP="007559BB">
      <w:pPr>
        <w:pStyle w:val="ListParagraph"/>
        <w:numPr>
          <w:ilvl w:val="0"/>
          <w:numId w:val="8"/>
        </w:numPr>
      </w:pPr>
      <w:r>
        <w:t>Why would you choose that option? _______________________________________</w:t>
      </w:r>
    </w:p>
    <w:p w:rsidR="002B1805" w:rsidRDefault="002B1805" w:rsidP="007559BB">
      <w:pPr>
        <w:pStyle w:val="ListParagraph"/>
        <w:numPr>
          <w:ilvl w:val="0"/>
          <w:numId w:val="8"/>
        </w:numPr>
      </w:pPr>
      <w:r>
        <w:t>Which would you choose if option 3 were eliminated? __________________________</w:t>
      </w:r>
    </w:p>
    <w:p w:rsidR="001B66AB" w:rsidRDefault="001B66AB"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p>
    <w:p w:rsidR="001B66AB" w:rsidRDefault="001B66AB" w:rsidP="001B66AB">
      <w:pPr>
        <w:jc w:val="center"/>
      </w:pPr>
      <w:r>
        <w:lastRenderedPageBreak/>
        <w:t>MARGINAL/AVERAGE COST</w:t>
      </w:r>
    </w:p>
    <w:p w:rsidR="001B66AB" w:rsidRDefault="001B66AB" w:rsidP="001B66AB">
      <w:pPr>
        <w:jc w:val="center"/>
      </w:pPr>
    </w:p>
    <w:p w:rsidR="001B66AB" w:rsidRDefault="001B66AB" w:rsidP="001B66AB">
      <w:r>
        <w:t xml:space="preserve">SCENARIO:  You are the new supply manager for the ED at Mercy Hospital.  You are putting your order in for chest tubes.  </w:t>
      </w:r>
    </w:p>
    <w:tbl>
      <w:tblPr>
        <w:tblStyle w:val="TableGrid"/>
        <w:tblW w:w="9980" w:type="dxa"/>
        <w:tblLook w:val="04A0" w:firstRow="1" w:lastRow="0" w:firstColumn="1" w:lastColumn="0" w:noHBand="0" w:noVBand="1"/>
      </w:tblPr>
      <w:tblGrid>
        <w:gridCol w:w="2495"/>
        <w:gridCol w:w="2495"/>
        <w:gridCol w:w="2495"/>
        <w:gridCol w:w="2495"/>
      </w:tblGrid>
      <w:tr w:rsidR="00D60C76" w:rsidTr="00D60C76">
        <w:trPr>
          <w:trHeight w:val="1190"/>
        </w:trPr>
        <w:tc>
          <w:tcPr>
            <w:tcW w:w="2495" w:type="dxa"/>
          </w:tcPr>
          <w:p w:rsidR="00D60C76" w:rsidRDefault="00D60C76" w:rsidP="002431A1">
            <w:r>
              <w:t>NUMBER OF CHEST TUBES</w:t>
            </w:r>
          </w:p>
        </w:tc>
        <w:tc>
          <w:tcPr>
            <w:tcW w:w="2495" w:type="dxa"/>
          </w:tcPr>
          <w:p w:rsidR="00D60C76" w:rsidRDefault="00D60C76" w:rsidP="002431A1">
            <w:r>
              <w:t>TOTAL COST</w:t>
            </w:r>
          </w:p>
        </w:tc>
        <w:tc>
          <w:tcPr>
            <w:tcW w:w="2495" w:type="dxa"/>
          </w:tcPr>
          <w:p w:rsidR="00D60C76" w:rsidRDefault="00D60C76" w:rsidP="002431A1">
            <w:r>
              <w:t>MARGINAL COST</w:t>
            </w:r>
          </w:p>
        </w:tc>
        <w:tc>
          <w:tcPr>
            <w:tcW w:w="2495" w:type="dxa"/>
          </w:tcPr>
          <w:p w:rsidR="00D60C76" w:rsidRDefault="00D60C76" w:rsidP="002431A1">
            <w:r>
              <w:t>AVERAGE COST</w:t>
            </w:r>
          </w:p>
        </w:tc>
      </w:tr>
      <w:tr w:rsidR="00D60C76" w:rsidTr="00D60C76">
        <w:trPr>
          <w:trHeight w:val="391"/>
        </w:trPr>
        <w:tc>
          <w:tcPr>
            <w:tcW w:w="2495" w:type="dxa"/>
          </w:tcPr>
          <w:p w:rsidR="00D60C76" w:rsidRDefault="00D60C76" w:rsidP="002431A1">
            <w:r>
              <w:t>99</w:t>
            </w:r>
          </w:p>
        </w:tc>
        <w:tc>
          <w:tcPr>
            <w:tcW w:w="2495" w:type="dxa"/>
          </w:tcPr>
          <w:p w:rsidR="00D60C76" w:rsidRDefault="00D60C76" w:rsidP="002431A1">
            <w:r>
              <w:t>$9,900</w:t>
            </w:r>
          </w:p>
        </w:tc>
        <w:tc>
          <w:tcPr>
            <w:tcW w:w="2495" w:type="dxa"/>
          </w:tcPr>
          <w:p w:rsidR="00D60C76" w:rsidRDefault="00D60C76" w:rsidP="002431A1"/>
        </w:tc>
        <w:tc>
          <w:tcPr>
            <w:tcW w:w="2495" w:type="dxa"/>
          </w:tcPr>
          <w:p w:rsidR="00D60C76" w:rsidRDefault="00D60C76" w:rsidP="002431A1"/>
        </w:tc>
      </w:tr>
      <w:tr w:rsidR="00D60C76" w:rsidTr="00D60C76">
        <w:trPr>
          <w:trHeight w:val="391"/>
        </w:trPr>
        <w:tc>
          <w:tcPr>
            <w:tcW w:w="2495" w:type="dxa"/>
          </w:tcPr>
          <w:p w:rsidR="00D60C76" w:rsidRDefault="00D60C76" w:rsidP="002431A1">
            <w:r>
              <w:t>105</w:t>
            </w:r>
          </w:p>
        </w:tc>
        <w:tc>
          <w:tcPr>
            <w:tcW w:w="2495" w:type="dxa"/>
          </w:tcPr>
          <w:p w:rsidR="00D60C76" w:rsidRDefault="00D60C76" w:rsidP="002431A1">
            <w:r>
              <w:t>$9,950</w:t>
            </w:r>
          </w:p>
        </w:tc>
        <w:tc>
          <w:tcPr>
            <w:tcW w:w="2495" w:type="dxa"/>
          </w:tcPr>
          <w:p w:rsidR="00D60C76" w:rsidRDefault="00D60C76" w:rsidP="002431A1"/>
        </w:tc>
        <w:tc>
          <w:tcPr>
            <w:tcW w:w="2495" w:type="dxa"/>
          </w:tcPr>
          <w:p w:rsidR="00D60C76" w:rsidRDefault="00D60C76" w:rsidP="002431A1"/>
        </w:tc>
      </w:tr>
      <w:tr w:rsidR="00D60C76" w:rsidTr="00D60C76">
        <w:trPr>
          <w:trHeight w:val="391"/>
        </w:trPr>
        <w:tc>
          <w:tcPr>
            <w:tcW w:w="2495" w:type="dxa"/>
          </w:tcPr>
          <w:p w:rsidR="00D60C76" w:rsidRDefault="00D60C76" w:rsidP="002431A1">
            <w:r>
              <w:t>110</w:t>
            </w:r>
          </w:p>
        </w:tc>
        <w:tc>
          <w:tcPr>
            <w:tcW w:w="2495" w:type="dxa"/>
          </w:tcPr>
          <w:p w:rsidR="00D60C76" w:rsidRDefault="00D60C76" w:rsidP="002431A1">
            <w:r>
              <w:t>$10,000</w:t>
            </w:r>
          </w:p>
        </w:tc>
        <w:tc>
          <w:tcPr>
            <w:tcW w:w="2495" w:type="dxa"/>
          </w:tcPr>
          <w:p w:rsidR="00D60C76" w:rsidRDefault="00D60C76" w:rsidP="002431A1"/>
        </w:tc>
        <w:tc>
          <w:tcPr>
            <w:tcW w:w="2495" w:type="dxa"/>
          </w:tcPr>
          <w:p w:rsidR="00D60C76" w:rsidRDefault="00D60C76" w:rsidP="002431A1"/>
        </w:tc>
      </w:tr>
      <w:tr w:rsidR="00D60C76" w:rsidTr="00D60C76">
        <w:trPr>
          <w:trHeight w:val="409"/>
        </w:trPr>
        <w:tc>
          <w:tcPr>
            <w:tcW w:w="2495" w:type="dxa"/>
          </w:tcPr>
          <w:p w:rsidR="00D60C76" w:rsidRDefault="00D60C76" w:rsidP="002431A1">
            <w:r>
              <w:t>125</w:t>
            </w:r>
          </w:p>
        </w:tc>
        <w:tc>
          <w:tcPr>
            <w:tcW w:w="2495" w:type="dxa"/>
          </w:tcPr>
          <w:p w:rsidR="00D60C76" w:rsidRDefault="00D60C76" w:rsidP="002431A1">
            <w:r>
              <w:t>$11,000</w:t>
            </w:r>
          </w:p>
        </w:tc>
        <w:tc>
          <w:tcPr>
            <w:tcW w:w="2495" w:type="dxa"/>
          </w:tcPr>
          <w:p w:rsidR="00D60C76" w:rsidRDefault="00D60C76" w:rsidP="002431A1"/>
        </w:tc>
        <w:tc>
          <w:tcPr>
            <w:tcW w:w="2495" w:type="dxa"/>
          </w:tcPr>
          <w:p w:rsidR="00D60C76" w:rsidRDefault="00D60C76" w:rsidP="002431A1"/>
        </w:tc>
      </w:tr>
      <w:tr w:rsidR="00D60C76" w:rsidTr="00D60C76">
        <w:trPr>
          <w:trHeight w:val="391"/>
        </w:trPr>
        <w:tc>
          <w:tcPr>
            <w:tcW w:w="2495" w:type="dxa"/>
          </w:tcPr>
          <w:p w:rsidR="00D60C76" w:rsidRDefault="00D60C76" w:rsidP="002431A1">
            <w:r>
              <w:t>132</w:t>
            </w:r>
          </w:p>
        </w:tc>
        <w:tc>
          <w:tcPr>
            <w:tcW w:w="2495" w:type="dxa"/>
          </w:tcPr>
          <w:p w:rsidR="00D60C76" w:rsidRDefault="00D60C76" w:rsidP="002431A1">
            <w:r>
              <w:t>$12,500</w:t>
            </w:r>
          </w:p>
        </w:tc>
        <w:tc>
          <w:tcPr>
            <w:tcW w:w="2495" w:type="dxa"/>
          </w:tcPr>
          <w:p w:rsidR="00D60C76" w:rsidRDefault="00D60C76" w:rsidP="002431A1"/>
        </w:tc>
        <w:tc>
          <w:tcPr>
            <w:tcW w:w="2495" w:type="dxa"/>
          </w:tcPr>
          <w:p w:rsidR="00D60C76" w:rsidRDefault="00D60C76" w:rsidP="002431A1"/>
        </w:tc>
      </w:tr>
      <w:tr w:rsidR="00D60C76" w:rsidTr="00D60C76">
        <w:trPr>
          <w:trHeight w:val="391"/>
        </w:trPr>
        <w:tc>
          <w:tcPr>
            <w:tcW w:w="2495" w:type="dxa"/>
          </w:tcPr>
          <w:p w:rsidR="00D60C76" w:rsidRDefault="00D60C76" w:rsidP="002431A1">
            <w:r>
              <w:t>135</w:t>
            </w:r>
          </w:p>
        </w:tc>
        <w:tc>
          <w:tcPr>
            <w:tcW w:w="2495" w:type="dxa"/>
          </w:tcPr>
          <w:p w:rsidR="00D60C76" w:rsidRDefault="00D60C76" w:rsidP="002431A1">
            <w:r>
              <w:t>$13,200</w:t>
            </w:r>
          </w:p>
        </w:tc>
        <w:tc>
          <w:tcPr>
            <w:tcW w:w="2495" w:type="dxa"/>
          </w:tcPr>
          <w:p w:rsidR="00D60C76" w:rsidRDefault="00D60C76" w:rsidP="002431A1"/>
        </w:tc>
        <w:tc>
          <w:tcPr>
            <w:tcW w:w="2495" w:type="dxa"/>
          </w:tcPr>
          <w:p w:rsidR="00D60C76" w:rsidRDefault="00D60C76" w:rsidP="002431A1"/>
        </w:tc>
      </w:tr>
      <w:tr w:rsidR="00D60C76" w:rsidTr="00D60C76">
        <w:trPr>
          <w:trHeight w:val="391"/>
        </w:trPr>
        <w:tc>
          <w:tcPr>
            <w:tcW w:w="2495" w:type="dxa"/>
          </w:tcPr>
          <w:p w:rsidR="00D60C76" w:rsidRDefault="00D60C76" w:rsidP="002431A1">
            <w:r>
              <w:t>140</w:t>
            </w:r>
          </w:p>
        </w:tc>
        <w:tc>
          <w:tcPr>
            <w:tcW w:w="2495" w:type="dxa"/>
          </w:tcPr>
          <w:p w:rsidR="00D60C76" w:rsidRDefault="00D60C76" w:rsidP="002431A1">
            <w:r>
              <w:t>$14,100</w:t>
            </w:r>
          </w:p>
        </w:tc>
        <w:tc>
          <w:tcPr>
            <w:tcW w:w="2495" w:type="dxa"/>
          </w:tcPr>
          <w:p w:rsidR="00D60C76" w:rsidRDefault="00D60C76" w:rsidP="002431A1"/>
        </w:tc>
        <w:tc>
          <w:tcPr>
            <w:tcW w:w="2495" w:type="dxa"/>
          </w:tcPr>
          <w:p w:rsidR="00D60C76" w:rsidRDefault="00D60C76" w:rsidP="002431A1"/>
        </w:tc>
      </w:tr>
      <w:tr w:rsidR="00D60C76" w:rsidTr="00D60C76">
        <w:trPr>
          <w:trHeight w:val="409"/>
        </w:trPr>
        <w:tc>
          <w:tcPr>
            <w:tcW w:w="2495" w:type="dxa"/>
          </w:tcPr>
          <w:p w:rsidR="00D60C76" w:rsidRDefault="00D60C76" w:rsidP="002431A1">
            <w:r>
              <w:t>141</w:t>
            </w:r>
          </w:p>
        </w:tc>
        <w:tc>
          <w:tcPr>
            <w:tcW w:w="2495" w:type="dxa"/>
          </w:tcPr>
          <w:p w:rsidR="00D60C76" w:rsidRDefault="00D60C76" w:rsidP="002431A1">
            <w:r>
              <w:t>$16,000</w:t>
            </w:r>
          </w:p>
        </w:tc>
        <w:tc>
          <w:tcPr>
            <w:tcW w:w="2495" w:type="dxa"/>
          </w:tcPr>
          <w:p w:rsidR="00D60C76" w:rsidRDefault="00D60C76" w:rsidP="002431A1"/>
        </w:tc>
        <w:tc>
          <w:tcPr>
            <w:tcW w:w="2495" w:type="dxa"/>
          </w:tcPr>
          <w:p w:rsidR="00D60C76" w:rsidRDefault="00D60C76" w:rsidP="002431A1"/>
        </w:tc>
      </w:tr>
    </w:tbl>
    <w:p w:rsidR="001B66AB" w:rsidRDefault="001B66AB" w:rsidP="001B66AB"/>
    <w:p w:rsidR="001B66AB" w:rsidRDefault="001B66AB" w:rsidP="001B66AB">
      <w:pPr>
        <w:pStyle w:val="ListParagraph"/>
        <w:numPr>
          <w:ilvl w:val="0"/>
          <w:numId w:val="1"/>
        </w:numPr>
      </w:pPr>
      <w:r>
        <w:t>FILL IN THE CHART ABOVE</w:t>
      </w:r>
    </w:p>
    <w:p w:rsidR="001B66AB" w:rsidRDefault="001B66AB" w:rsidP="001B66AB">
      <w:pPr>
        <w:pStyle w:val="ListParagraph"/>
        <w:numPr>
          <w:ilvl w:val="0"/>
          <w:numId w:val="1"/>
        </w:numPr>
      </w:pPr>
      <w:r>
        <w:t>What is the optimal number of chest tubes that you should order? _______________</w:t>
      </w:r>
    </w:p>
    <w:p w:rsidR="001B66AB" w:rsidRDefault="001B66AB" w:rsidP="001B66AB">
      <w:pPr>
        <w:jc w:val="center"/>
      </w:pPr>
    </w:p>
    <w:p w:rsidR="001B66AB" w:rsidRDefault="001B66AB" w:rsidP="001B66AB">
      <w:pPr>
        <w:jc w:val="center"/>
      </w:pPr>
    </w:p>
    <w:p w:rsidR="00D60C76" w:rsidRDefault="00D60C76" w:rsidP="001B66AB">
      <w:pPr>
        <w:jc w:val="center"/>
      </w:pPr>
    </w:p>
    <w:p w:rsidR="00D60C76" w:rsidRDefault="00D60C76" w:rsidP="001B66AB">
      <w:pPr>
        <w:jc w:val="center"/>
      </w:pPr>
    </w:p>
    <w:p w:rsidR="001B66AB" w:rsidRPr="002B1805" w:rsidRDefault="001B66AB" w:rsidP="001B66AB">
      <w:pPr>
        <w:jc w:val="center"/>
        <w:rPr>
          <w:b/>
          <w:sz w:val="20"/>
        </w:rPr>
      </w:pPr>
      <w:r w:rsidRPr="002B1805">
        <w:rPr>
          <w:b/>
          <w:sz w:val="20"/>
        </w:rPr>
        <w:lastRenderedPageBreak/>
        <w:t xml:space="preserve">INTENSITY/QUALITY </w:t>
      </w:r>
    </w:p>
    <w:p w:rsidR="008B410B" w:rsidRPr="002B1805" w:rsidRDefault="008B410B" w:rsidP="008B410B">
      <w:pPr>
        <w:rPr>
          <w:sz w:val="20"/>
        </w:rPr>
      </w:pPr>
      <w:r w:rsidRPr="002B1805">
        <w:rPr>
          <w:sz w:val="20"/>
        </w:rPr>
        <w:t xml:space="preserve">INTENSITY MARGIN: People who suffer from migraines have the option to take prescription drugs to ease their symptoms.  Without treatment, on average, people will have 40 days in which they suffer from migraines per year.  One prescription drug, </w:t>
      </w:r>
      <w:proofErr w:type="spellStart"/>
      <w:r w:rsidRPr="002B1805">
        <w:rPr>
          <w:sz w:val="20"/>
        </w:rPr>
        <w:t>Relpax</w:t>
      </w:r>
      <w:proofErr w:type="spellEnd"/>
      <w:r w:rsidRPr="002B1805">
        <w:rPr>
          <w:sz w:val="20"/>
        </w:rPr>
        <w:t xml:space="preserve">, costs $300 for an annual prescription and patients will suffer from 12 migraines a year, whereas </w:t>
      </w:r>
      <w:proofErr w:type="spellStart"/>
      <w:r w:rsidRPr="002B1805">
        <w:rPr>
          <w:sz w:val="20"/>
        </w:rPr>
        <w:t>Axert</w:t>
      </w:r>
      <w:proofErr w:type="spellEnd"/>
      <w:r w:rsidRPr="002B1805">
        <w:rPr>
          <w:sz w:val="20"/>
        </w:rPr>
        <w:t xml:space="preserve">, costs $450 for an annual prescription and patients will suffer from 10 migraines a year.  Another option is for patients to receive monthly Botox injections at $600 for a year of injections and patients will suffer from 5 migraines a year.  </w:t>
      </w:r>
    </w:p>
    <w:tbl>
      <w:tblPr>
        <w:tblStyle w:val="TableGrid"/>
        <w:tblW w:w="0" w:type="auto"/>
        <w:tblLook w:val="04A0" w:firstRow="1" w:lastRow="0" w:firstColumn="1" w:lastColumn="0" w:noHBand="0" w:noVBand="1"/>
      </w:tblPr>
      <w:tblGrid>
        <w:gridCol w:w="3151"/>
        <w:gridCol w:w="3151"/>
        <w:gridCol w:w="3151"/>
        <w:gridCol w:w="3151"/>
      </w:tblGrid>
      <w:tr w:rsidR="00D60C76" w:rsidRPr="002B1805" w:rsidTr="00356275">
        <w:trPr>
          <w:trHeight w:val="444"/>
        </w:trPr>
        <w:tc>
          <w:tcPr>
            <w:tcW w:w="3151" w:type="dxa"/>
          </w:tcPr>
          <w:p w:rsidR="00D60C76" w:rsidRPr="002B1805" w:rsidRDefault="00D60C76" w:rsidP="008B410B">
            <w:pPr>
              <w:rPr>
                <w:sz w:val="20"/>
              </w:rPr>
            </w:pPr>
            <w:r w:rsidRPr="002B1805">
              <w:rPr>
                <w:sz w:val="20"/>
              </w:rPr>
              <w:t>OPTION</w:t>
            </w:r>
          </w:p>
        </w:tc>
        <w:tc>
          <w:tcPr>
            <w:tcW w:w="3151" w:type="dxa"/>
          </w:tcPr>
          <w:p w:rsidR="00D60C76" w:rsidRPr="002B1805" w:rsidRDefault="00D60C76" w:rsidP="008B410B">
            <w:pPr>
              <w:rPr>
                <w:sz w:val="20"/>
              </w:rPr>
            </w:pPr>
            <w:r w:rsidRPr="002B1805">
              <w:rPr>
                <w:sz w:val="20"/>
              </w:rPr>
              <w:t># DAYS</w:t>
            </w:r>
          </w:p>
        </w:tc>
        <w:tc>
          <w:tcPr>
            <w:tcW w:w="3151" w:type="dxa"/>
          </w:tcPr>
          <w:p w:rsidR="00D60C76" w:rsidRPr="002B1805" w:rsidRDefault="00D60C76" w:rsidP="008B410B">
            <w:pPr>
              <w:rPr>
                <w:sz w:val="20"/>
              </w:rPr>
            </w:pPr>
            <w:r w:rsidRPr="002B1805">
              <w:rPr>
                <w:sz w:val="20"/>
              </w:rPr>
              <w:t>COST</w:t>
            </w:r>
          </w:p>
        </w:tc>
        <w:tc>
          <w:tcPr>
            <w:tcW w:w="3151" w:type="dxa"/>
          </w:tcPr>
          <w:p w:rsidR="00D60C76" w:rsidRPr="002B1805" w:rsidRDefault="00D60C76" w:rsidP="00D60C76">
            <w:pPr>
              <w:rPr>
                <w:sz w:val="20"/>
              </w:rPr>
            </w:pPr>
            <w:r w:rsidRPr="002B1805">
              <w:rPr>
                <w:sz w:val="20"/>
              </w:rPr>
              <w:t xml:space="preserve">COST PER DAY OF SYMPTOM RELIEF </w:t>
            </w:r>
          </w:p>
        </w:tc>
      </w:tr>
      <w:tr w:rsidR="00D60C76" w:rsidRPr="002B1805" w:rsidTr="00356275">
        <w:trPr>
          <w:trHeight w:val="222"/>
        </w:trPr>
        <w:tc>
          <w:tcPr>
            <w:tcW w:w="3151" w:type="dxa"/>
          </w:tcPr>
          <w:p w:rsidR="00D60C76" w:rsidRPr="002B1805" w:rsidRDefault="00D60C76" w:rsidP="008B410B">
            <w:pPr>
              <w:rPr>
                <w:sz w:val="20"/>
              </w:rPr>
            </w:pPr>
            <w:r w:rsidRPr="002B1805">
              <w:rPr>
                <w:sz w:val="20"/>
              </w:rPr>
              <w:t xml:space="preserve">No treatment </w:t>
            </w:r>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r>
      <w:tr w:rsidR="00D60C76" w:rsidRPr="002B1805" w:rsidTr="00356275">
        <w:trPr>
          <w:trHeight w:val="232"/>
        </w:trPr>
        <w:tc>
          <w:tcPr>
            <w:tcW w:w="3151" w:type="dxa"/>
          </w:tcPr>
          <w:p w:rsidR="00D60C76" w:rsidRPr="002B1805" w:rsidRDefault="00D60C76" w:rsidP="008B410B">
            <w:pPr>
              <w:rPr>
                <w:sz w:val="20"/>
              </w:rPr>
            </w:pPr>
            <w:r w:rsidRPr="002B1805">
              <w:rPr>
                <w:sz w:val="20"/>
              </w:rPr>
              <w:t xml:space="preserve">A – </w:t>
            </w:r>
            <w:proofErr w:type="spellStart"/>
            <w:r w:rsidRPr="002B1805">
              <w:rPr>
                <w:sz w:val="20"/>
              </w:rPr>
              <w:t>Relpax</w:t>
            </w:r>
            <w:proofErr w:type="spellEnd"/>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r>
      <w:tr w:rsidR="00D60C76" w:rsidRPr="002B1805" w:rsidTr="00356275">
        <w:trPr>
          <w:trHeight w:val="222"/>
        </w:trPr>
        <w:tc>
          <w:tcPr>
            <w:tcW w:w="3151" w:type="dxa"/>
          </w:tcPr>
          <w:p w:rsidR="00D60C76" w:rsidRPr="002B1805" w:rsidRDefault="00D60C76" w:rsidP="008B410B">
            <w:pPr>
              <w:rPr>
                <w:sz w:val="20"/>
              </w:rPr>
            </w:pPr>
            <w:r w:rsidRPr="002B1805">
              <w:rPr>
                <w:sz w:val="20"/>
              </w:rPr>
              <w:t xml:space="preserve">B – </w:t>
            </w:r>
            <w:proofErr w:type="spellStart"/>
            <w:r w:rsidRPr="002B1805">
              <w:rPr>
                <w:sz w:val="20"/>
              </w:rPr>
              <w:t>Axert</w:t>
            </w:r>
            <w:proofErr w:type="spellEnd"/>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r>
      <w:tr w:rsidR="00D60C76" w:rsidRPr="002B1805" w:rsidTr="00356275">
        <w:trPr>
          <w:trHeight w:val="232"/>
        </w:trPr>
        <w:tc>
          <w:tcPr>
            <w:tcW w:w="3151" w:type="dxa"/>
          </w:tcPr>
          <w:p w:rsidR="00D60C76" w:rsidRPr="002B1805" w:rsidRDefault="00D60C76" w:rsidP="008B410B">
            <w:pPr>
              <w:rPr>
                <w:sz w:val="20"/>
              </w:rPr>
            </w:pPr>
            <w:r w:rsidRPr="002B1805">
              <w:rPr>
                <w:sz w:val="20"/>
              </w:rPr>
              <w:t xml:space="preserve">C – Botox </w:t>
            </w:r>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c>
          <w:tcPr>
            <w:tcW w:w="3151" w:type="dxa"/>
          </w:tcPr>
          <w:p w:rsidR="00D60C76" w:rsidRPr="002B1805" w:rsidRDefault="00D60C76" w:rsidP="008B410B">
            <w:pPr>
              <w:rPr>
                <w:sz w:val="20"/>
              </w:rPr>
            </w:pPr>
          </w:p>
        </w:tc>
      </w:tr>
    </w:tbl>
    <w:p w:rsidR="00D60C76" w:rsidRPr="002B1805" w:rsidRDefault="00D60C76" w:rsidP="008B410B">
      <w:pPr>
        <w:rPr>
          <w:sz w:val="20"/>
        </w:rPr>
      </w:pPr>
    </w:p>
    <w:p w:rsidR="00D60C76" w:rsidRPr="002B1805" w:rsidRDefault="00D60C76" w:rsidP="00D60C76">
      <w:pPr>
        <w:pStyle w:val="NoSpacing"/>
        <w:ind w:left="720"/>
        <w:rPr>
          <w:sz w:val="20"/>
        </w:rPr>
      </w:pPr>
      <w:r w:rsidRPr="002B1805">
        <w:rPr>
          <w:sz w:val="20"/>
        </w:rPr>
        <w:t xml:space="preserve">What is the average cost per day of symptom relief with </w:t>
      </w:r>
      <w:proofErr w:type="spellStart"/>
      <w:r w:rsidRPr="002B1805">
        <w:rPr>
          <w:sz w:val="20"/>
        </w:rPr>
        <w:t>Relpax</w:t>
      </w:r>
      <w:proofErr w:type="spellEnd"/>
      <w:r w:rsidRPr="002B1805">
        <w:rPr>
          <w:sz w:val="20"/>
        </w:rPr>
        <w:t xml:space="preserve"> (A)? _____________</w:t>
      </w:r>
    </w:p>
    <w:p w:rsidR="00D60C76" w:rsidRPr="002B1805" w:rsidRDefault="00D60C76" w:rsidP="00D60C76">
      <w:pPr>
        <w:pStyle w:val="NoSpacing"/>
        <w:ind w:left="720"/>
        <w:rPr>
          <w:sz w:val="20"/>
        </w:rPr>
      </w:pPr>
      <w:r w:rsidRPr="002B1805">
        <w:rPr>
          <w:sz w:val="20"/>
        </w:rPr>
        <w:t xml:space="preserve">What is the average cost per day of symptom relief with </w:t>
      </w:r>
      <w:proofErr w:type="spellStart"/>
      <w:r w:rsidRPr="002B1805">
        <w:rPr>
          <w:sz w:val="20"/>
        </w:rPr>
        <w:t>Axert</w:t>
      </w:r>
      <w:proofErr w:type="spellEnd"/>
      <w:r w:rsidRPr="002B1805">
        <w:rPr>
          <w:sz w:val="20"/>
        </w:rPr>
        <w:t xml:space="preserve"> (B)? _______________</w:t>
      </w:r>
    </w:p>
    <w:p w:rsidR="00D60C76" w:rsidRPr="002B1805" w:rsidRDefault="00D60C76" w:rsidP="00D60C76">
      <w:pPr>
        <w:pStyle w:val="NoSpacing"/>
        <w:ind w:left="720"/>
        <w:rPr>
          <w:sz w:val="20"/>
        </w:rPr>
      </w:pPr>
      <w:r w:rsidRPr="002B1805">
        <w:rPr>
          <w:sz w:val="20"/>
        </w:rPr>
        <w:t>What is the average cost per day of symptom relief with Botox (C)? _____________</w:t>
      </w:r>
    </w:p>
    <w:p w:rsidR="002B1805" w:rsidRPr="002B1805" w:rsidRDefault="002B1805" w:rsidP="00D60C76">
      <w:pPr>
        <w:pStyle w:val="NoSpacing"/>
        <w:ind w:left="720"/>
        <w:rPr>
          <w:sz w:val="20"/>
        </w:rPr>
      </w:pPr>
      <w:r w:rsidRPr="002B1805">
        <w:rPr>
          <w:sz w:val="20"/>
        </w:rPr>
        <w:t>If you were an insurance company, which 2 drugs would you cover? _________________</w:t>
      </w:r>
    </w:p>
    <w:p w:rsidR="00D60C76" w:rsidRPr="002B1805" w:rsidRDefault="00D60C76" w:rsidP="008B410B">
      <w:pPr>
        <w:rPr>
          <w:sz w:val="20"/>
        </w:rPr>
      </w:pPr>
    </w:p>
    <w:tbl>
      <w:tblPr>
        <w:tblStyle w:val="TableGrid"/>
        <w:tblW w:w="0" w:type="auto"/>
        <w:tblLook w:val="04A0" w:firstRow="1" w:lastRow="0" w:firstColumn="1" w:lastColumn="0" w:noHBand="0" w:noVBand="1"/>
      </w:tblPr>
      <w:tblGrid>
        <w:gridCol w:w="3411"/>
        <w:gridCol w:w="3179"/>
        <w:gridCol w:w="3178"/>
        <w:gridCol w:w="3182"/>
      </w:tblGrid>
      <w:tr w:rsidR="00D60C76" w:rsidRPr="002B1805" w:rsidTr="00356275">
        <w:trPr>
          <w:trHeight w:val="751"/>
        </w:trPr>
        <w:tc>
          <w:tcPr>
            <w:tcW w:w="3431" w:type="dxa"/>
          </w:tcPr>
          <w:p w:rsidR="00D60C76" w:rsidRPr="002B1805" w:rsidRDefault="00D60C76" w:rsidP="008B410B">
            <w:pPr>
              <w:rPr>
                <w:sz w:val="20"/>
              </w:rPr>
            </w:pPr>
            <w:r w:rsidRPr="002B1805">
              <w:rPr>
                <w:sz w:val="20"/>
              </w:rPr>
              <w:t xml:space="preserve">Option </w:t>
            </w:r>
          </w:p>
        </w:tc>
        <w:tc>
          <w:tcPr>
            <w:tcW w:w="3198" w:type="dxa"/>
          </w:tcPr>
          <w:p w:rsidR="00D60C76" w:rsidRPr="002B1805" w:rsidRDefault="00D60C76" w:rsidP="008B410B">
            <w:pPr>
              <w:rPr>
                <w:sz w:val="20"/>
              </w:rPr>
            </w:pPr>
            <w:r w:rsidRPr="002B1805">
              <w:rPr>
                <w:sz w:val="20"/>
              </w:rPr>
              <w:t># Days</w:t>
            </w:r>
          </w:p>
        </w:tc>
        <w:tc>
          <w:tcPr>
            <w:tcW w:w="3198" w:type="dxa"/>
          </w:tcPr>
          <w:p w:rsidR="00D60C76" w:rsidRPr="002B1805" w:rsidRDefault="00D60C76" w:rsidP="008B410B">
            <w:pPr>
              <w:rPr>
                <w:sz w:val="20"/>
              </w:rPr>
            </w:pPr>
            <w:r w:rsidRPr="002B1805">
              <w:rPr>
                <w:sz w:val="20"/>
              </w:rPr>
              <w:t>Cost</w:t>
            </w:r>
          </w:p>
        </w:tc>
        <w:tc>
          <w:tcPr>
            <w:tcW w:w="3198" w:type="dxa"/>
          </w:tcPr>
          <w:p w:rsidR="00D60C76" w:rsidRPr="002B1805" w:rsidRDefault="00D60C76" w:rsidP="008B410B">
            <w:pPr>
              <w:rPr>
                <w:sz w:val="20"/>
              </w:rPr>
            </w:pPr>
            <w:r w:rsidRPr="002B1805">
              <w:rPr>
                <w:sz w:val="20"/>
              </w:rPr>
              <w:t xml:space="preserve">Cost per additional day of relief </w:t>
            </w:r>
          </w:p>
        </w:tc>
      </w:tr>
      <w:tr w:rsidR="00D60C76" w:rsidRPr="002B1805" w:rsidTr="00356275">
        <w:trPr>
          <w:trHeight w:val="367"/>
        </w:trPr>
        <w:tc>
          <w:tcPr>
            <w:tcW w:w="3431" w:type="dxa"/>
          </w:tcPr>
          <w:p w:rsidR="00D60C76" w:rsidRPr="002B1805" w:rsidRDefault="00D60C76" w:rsidP="002431A1">
            <w:pPr>
              <w:rPr>
                <w:sz w:val="20"/>
              </w:rPr>
            </w:pPr>
            <w:r w:rsidRPr="002B1805">
              <w:rPr>
                <w:sz w:val="20"/>
              </w:rPr>
              <w:t xml:space="preserve">A </w:t>
            </w:r>
            <w:r w:rsidRPr="002B1805">
              <w:rPr>
                <w:sz w:val="20"/>
              </w:rPr>
              <w:sym w:font="Wingdings" w:char="F0E0"/>
            </w:r>
            <w:r w:rsidRPr="002B1805">
              <w:rPr>
                <w:sz w:val="20"/>
              </w:rPr>
              <w:t xml:space="preserve"> B</w:t>
            </w:r>
          </w:p>
        </w:tc>
        <w:tc>
          <w:tcPr>
            <w:tcW w:w="3198" w:type="dxa"/>
          </w:tcPr>
          <w:p w:rsidR="00D60C76" w:rsidRPr="002B1805" w:rsidRDefault="00D60C76" w:rsidP="008B410B">
            <w:pPr>
              <w:rPr>
                <w:sz w:val="20"/>
              </w:rPr>
            </w:pPr>
          </w:p>
        </w:tc>
        <w:tc>
          <w:tcPr>
            <w:tcW w:w="3198" w:type="dxa"/>
          </w:tcPr>
          <w:p w:rsidR="00D60C76" w:rsidRPr="002B1805" w:rsidRDefault="00D60C76" w:rsidP="008B410B">
            <w:pPr>
              <w:rPr>
                <w:sz w:val="20"/>
              </w:rPr>
            </w:pPr>
          </w:p>
        </w:tc>
        <w:tc>
          <w:tcPr>
            <w:tcW w:w="3198" w:type="dxa"/>
          </w:tcPr>
          <w:p w:rsidR="00D60C76" w:rsidRPr="002B1805" w:rsidRDefault="00D60C76" w:rsidP="008B410B">
            <w:pPr>
              <w:rPr>
                <w:sz w:val="20"/>
              </w:rPr>
            </w:pPr>
          </w:p>
        </w:tc>
      </w:tr>
      <w:tr w:rsidR="00D60C76" w:rsidRPr="002B1805" w:rsidTr="00356275">
        <w:trPr>
          <w:trHeight w:val="367"/>
        </w:trPr>
        <w:tc>
          <w:tcPr>
            <w:tcW w:w="3431" w:type="dxa"/>
          </w:tcPr>
          <w:p w:rsidR="00D60C76" w:rsidRPr="002B1805" w:rsidRDefault="00D60C76" w:rsidP="002431A1">
            <w:pPr>
              <w:rPr>
                <w:sz w:val="20"/>
              </w:rPr>
            </w:pPr>
            <w:r w:rsidRPr="002B1805">
              <w:rPr>
                <w:sz w:val="20"/>
              </w:rPr>
              <w:t xml:space="preserve">A </w:t>
            </w:r>
            <w:r w:rsidRPr="002B1805">
              <w:rPr>
                <w:sz w:val="20"/>
              </w:rPr>
              <w:sym w:font="Wingdings" w:char="F0E0"/>
            </w:r>
            <w:r w:rsidRPr="002B1805">
              <w:rPr>
                <w:sz w:val="20"/>
              </w:rPr>
              <w:t xml:space="preserve"> C</w:t>
            </w:r>
          </w:p>
        </w:tc>
        <w:tc>
          <w:tcPr>
            <w:tcW w:w="3198" w:type="dxa"/>
          </w:tcPr>
          <w:p w:rsidR="00D60C76" w:rsidRPr="002B1805" w:rsidRDefault="00D60C76" w:rsidP="008B410B">
            <w:pPr>
              <w:rPr>
                <w:sz w:val="20"/>
              </w:rPr>
            </w:pPr>
          </w:p>
        </w:tc>
        <w:tc>
          <w:tcPr>
            <w:tcW w:w="3198" w:type="dxa"/>
          </w:tcPr>
          <w:p w:rsidR="00D60C76" w:rsidRPr="002B1805" w:rsidRDefault="00D60C76" w:rsidP="008B410B">
            <w:pPr>
              <w:rPr>
                <w:sz w:val="20"/>
              </w:rPr>
            </w:pPr>
          </w:p>
        </w:tc>
        <w:tc>
          <w:tcPr>
            <w:tcW w:w="3198" w:type="dxa"/>
          </w:tcPr>
          <w:p w:rsidR="00D60C76" w:rsidRPr="002B1805" w:rsidRDefault="00D60C76" w:rsidP="008B410B">
            <w:pPr>
              <w:rPr>
                <w:sz w:val="20"/>
              </w:rPr>
            </w:pPr>
          </w:p>
        </w:tc>
      </w:tr>
      <w:tr w:rsidR="00D60C76" w:rsidRPr="002B1805" w:rsidTr="00356275">
        <w:trPr>
          <w:trHeight w:val="384"/>
        </w:trPr>
        <w:tc>
          <w:tcPr>
            <w:tcW w:w="3431" w:type="dxa"/>
          </w:tcPr>
          <w:p w:rsidR="00D60C76" w:rsidRPr="002B1805" w:rsidRDefault="00D60C76" w:rsidP="002431A1">
            <w:pPr>
              <w:rPr>
                <w:sz w:val="20"/>
              </w:rPr>
            </w:pPr>
            <w:r w:rsidRPr="002B1805">
              <w:rPr>
                <w:sz w:val="20"/>
              </w:rPr>
              <w:t xml:space="preserve">B </w:t>
            </w:r>
            <w:r w:rsidRPr="002B1805">
              <w:rPr>
                <w:sz w:val="20"/>
              </w:rPr>
              <w:sym w:font="Wingdings" w:char="F0E0"/>
            </w:r>
            <w:r w:rsidRPr="002B1805">
              <w:rPr>
                <w:sz w:val="20"/>
              </w:rPr>
              <w:t xml:space="preserve"> C</w:t>
            </w:r>
          </w:p>
        </w:tc>
        <w:tc>
          <w:tcPr>
            <w:tcW w:w="3198" w:type="dxa"/>
          </w:tcPr>
          <w:p w:rsidR="00D60C76" w:rsidRPr="002B1805" w:rsidRDefault="00D60C76" w:rsidP="008B410B">
            <w:pPr>
              <w:rPr>
                <w:sz w:val="20"/>
              </w:rPr>
            </w:pPr>
          </w:p>
        </w:tc>
        <w:tc>
          <w:tcPr>
            <w:tcW w:w="3198" w:type="dxa"/>
          </w:tcPr>
          <w:p w:rsidR="00D60C76" w:rsidRPr="002B1805" w:rsidRDefault="00D60C76" w:rsidP="008B410B">
            <w:pPr>
              <w:rPr>
                <w:sz w:val="20"/>
              </w:rPr>
            </w:pPr>
          </w:p>
        </w:tc>
        <w:tc>
          <w:tcPr>
            <w:tcW w:w="3198" w:type="dxa"/>
          </w:tcPr>
          <w:p w:rsidR="00D60C76" w:rsidRPr="002B1805" w:rsidRDefault="00D60C76" w:rsidP="008B410B">
            <w:pPr>
              <w:rPr>
                <w:sz w:val="20"/>
              </w:rPr>
            </w:pPr>
          </w:p>
        </w:tc>
      </w:tr>
    </w:tbl>
    <w:p w:rsidR="00D60C76" w:rsidRPr="002B1805" w:rsidRDefault="00D60C76" w:rsidP="008B410B">
      <w:pPr>
        <w:rPr>
          <w:sz w:val="20"/>
        </w:rPr>
      </w:pPr>
    </w:p>
    <w:p w:rsidR="008B410B" w:rsidRPr="002B1805" w:rsidRDefault="008B410B" w:rsidP="008B410B">
      <w:pPr>
        <w:pStyle w:val="NoSpacing"/>
        <w:ind w:left="720"/>
        <w:rPr>
          <w:sz w:val="20"/>
        </w:rPr>
      </w:pPr>
      <w:r w:rsidRPr="002B1805">
        <w:rPr>
          <w:sz w:val="20"/>
        </w:rPr>
        <w:t xml:space="preserve">What is the marginal cost per additional day of relief if a patient is switched from </w:t>
      </w:r>
      <w:proofErr w:type="spellStart"/>
      <w:r w:rsidRPr="002B1805">
        <w:rPr>
          <w:sz w:val="20"/>
        </w:rPr>
        <w:t>Relpax</w:t>
      </w:r>
      <w:proofErr w:type="spellEnd"/>
      <w:r w:rsidRPr="002B1805">
        <w:rPr>
          <w:sz w:val="20"/>
        </w:rPr>
        <w:t xml:space="preserve"> to </w:t>
      </w:r>
      <w:proofErr w:type="spellStart"/>
      <w:r w:rsidRPr="002B1805">
        <w:rPr>
          <w:sz w:val="20"/>
        </w:rPr>
        <w:t>Axert</w:t>
      </w:r>
      <w:proofErr w:type="spellEnd"/>
      <w:r w:rsidRPr="002B1805">
        <w:rPr>
          <w:sz w:val="20"/>
        </w:rPr>
        <w:t>? _________________</w:t>
      </w:r>
    </w:p>
    <w:p w:rsidR="008B410B" w:rsidRPr="002B1805" w:rsidRDefault="008B410B" w:rsidP="008B410B">
      <w:pPr>
        <w:pStyle w:val="NoSpacing"/>
        <w:ind w:left="720"/>
        <w:rPr>
          <w:sz w:val="20"/>
        </w:rPr>
      </w:pPr>
      <w:r w:rsidRPr="002B1805">
        <w:rPr>
          <w:sz w:val="20"/>
        </w:rPr>
        <w:t xml:space="preserve">What is the marginal cost per additional day of relief is a patient is switched from </w:t>
      </w:r>
      <w:proofErr w:type="spellStart"/>
      <w:r w:rsidRPr="002B1805">
        <w:rPr>
          <w:sz w:val="20"/>
        </w:rPr>
        <w:t>Relpax</w:t>
      </w:r>
      <w:proofErr w:type="spellEnd"/>
      <w:r w:rsidRPr="002B1805">
        <w:rPr>
          <w:sz w:val="20"/>
        </w:rPr>
        <w:t xml:space="preserve"> to Botox? _________________</w:t>
      </w:r>
    </w:p>
    <w:p w:rsidR="008B410B" w:rsidRPr="002B1805" w:rsidRDefault="008B410B" w:rsidP="008B410B">
      <w:pPr>
        <w:pStyle w:val="NoSpacing"/>
        <w:ind w:left="720"/>
        <w:rPr>
          <w:sz w:val="20"/>
        </w:rPr>
      </w:pPr>
      <w:r w:rsidRPr="002B1805">
        <w:rPr>
          <w:sz w:val="20"/>
        </w:rPr>
        <w:t xml:space="preserve">What is the marginal cost per additional day of relief if a patient is switched from </w:t>
      </w:r>
      <w:proofErr w:type="spellStart"/>
      <w:r w:rsidRPr="002B1805">
        <w:rPr>
          <w:sz w:val="20"/>
        </w:rPr>
        <w:t>Axert</w:t>
      </w:r>
      <w:proofErr w:type="spellEnd"/>
      <w:r w:rsidRPr="002B1805">
        <w:rPr>
          <w:sz w:val="20"/>
        </w:rPr>
        <w:t xml:space="preserve"> to Botox? _________________</w:t>
      </w:r>
    </w:p>
    <w:p w:rsidR="002B1805" w:rsidRPr="002B1805" w:rsidRDefault="002B1805" w:rsidP="008B410B">
      <w:pPr>
        <w:pStyle w:val="NoSpacing"/>
        <w:ind w:left="720"/>
        <w:rPr>
          <w:sz w:val="20"/>
        </w:rPr>
      </w:pPr>
      <w:r w:rsidRPr="002B1805">
        <w:rPr>
          <w:sz w:val="20"/>
        </w:rPr>
        <w:t>If you were an insurance company, which 2 drugs would you cover? _____________________________________</w:t>
      </w:r>
    </w:p>
    <w:p w:rsidR="008B410B" w:rsidRDefault="008B410B" w:rsidP="001B66AB">
      <w:pPr>
        <w:jc w:val="center"/>
      </w:pPr>
    </w:p>
    <w:p w:rsidR="001B66AB" w:rsidRPr="002B1805" w:rsidRDefault="001B66AB" w:rsidP="001B66AB">
      <w:pPr>
        <w:jc w:val="center"/>
        <w:rPr>
          <w:b/>
        </w:rPr>
      </w:pPr>
      <w:r w:rsidRPr="002B1805">
        <w:rPr>
          <w:b/>
        </w:rPr>
        <w:lastRenderedPageBreak/>
        <w:t>SEVERITY MARGIN</w:t>
      </w:r>
    </w:p>
    <w:p w:rsidR="007559BB" w:rsidRDefault="007559BB" w:rsidP="007559BB">
      <w:r>
        <w:t xml:space="preserve">You work in a neurological clinic and the Neurologist is considering offering a very expensive treatment that can relieve individuals of seizures.  Use the information below to answer the following question. </w:t>
      </w:r>
    </w:p>
    <w:p w:rsidR="007559BB" w:rsidRDefault="007559BB" w:rsidP="007559BB"/>
    <w:tbl>
      <w:tblPr>
        <w:tblStyle w:val="TableGrid"/>
        <w:tblW w:w="0" w:type="auto"/>
        <w:tblLook w:val="04A0" w:firstRow="1" w:lastRow="0" w:firstColumn="1" w:lastColumn="0" w:noHBand="0" w:noVBand="1"/>
      </w:tblPr>
      <w:tblGrid>
        <w:gridCol w:w="1804"/>
        <w:gridCol w:w="1804"/>
        <w:gridCol w:w="1804"/>
        <w:gridCol w:w="1804"/>
        <w:gridCol w:w="1804"/>
        <w:gridCol w:w="1804"/>
        <w:gridCol w:w="1804"/>
      </w:tblGrid>
      <w:tr w:rsidR="007559BB" w:rsidTr="00356275">
        <w:trPr>
          <w:trHeight w:val="847"/>
        </w:trPr>
        <w:tc>
          <w:tcPr>
            <w:tcW w:w="1804" w:type="dxa"/>
          </w:tcPr>
          <w:p w:rsidR="007559BB" w:rsidRDefault="007559BB" w:rsidP="002431A1"/>
        </w:tc>
        <w:tc>
          <w:tcPr>
            <w:tcW w:w="1804" w:type="dxa"/>
          </w:tcPr>
          <w:p w:rsidR="007559BB" w:rsidRDefault="007559BB" w:rsidP="002431A1">
            <w:r>
              <w:t>Multiple seizures daily</w:t>
            </w:r>
          </w:p>
        </w:tc>
        <w:tc>
          <w:tcPr>
            <w:tcW w:w="1804" w:type="dxa"/>
          </w:tcPr>
          <w:p w:rsidR="007559BB" w:rsidRDefault="007559BB" w:rsidP="002431A1">
            <w:r>
              <w:t xml:space="preserve">At least one seizure a day </w:t>
            </w:r>
          </w:p>
        </w:tc>
        <w:tc>
          <w:tcPr>
            <w:tcW w:w="1804" w:type="dxa"/>
          </w:tcPr>
          <w:p w:rsidR="007559BB" w:rsidRDefault="007559BB" w:rsidP="002431A1">
            <w:r>
              <w:t>At least two seizures a week</w:t>
            </w:r>
          </w:p>
        </w:tc>
        <w:tc>
          <w:tcPr>
            <w:tcW w:w="1804" w:type="dxa"/>
          </w:tcPr>
          <w:p w:rsidR="007559BB" w:rsidRDefault="007559BB" w:rsidP="002431A1">
            <w:r>
              <w:t>At least one seizure a month</w:t>
            </w:r>
          </w:p>
        </w:tc>
        <w:tc>
          <w:tcPr>
            <w:tcW w:w="1804" w:type="dxa"/>
          </w:tcPr>
          <w:p w:rsidR="007559BB" w:rsidRDefault="007559BB" w:rsidP="002431A1">
            <w:r>
              <w:t>No seizures</w:t>
            </w:r>
          </w:p>
        </w:tc>
        <w:tc>
          <w:tcPr>
            <w:tcW w:w="1804" w:type="dxa"/>
          </w:tcPr>
          <w:p w:rsidR="007559BB" w:rsidRDefault="007559BB" w:rsidP="002431A1">
            <w:r>
              <w:t>Cumulative total</w:t>
            </w:r>
          </w:p>
        </w:tc>
      </w:tr>
      <w:tr w:rsidR="007559BB" w:rsidTr="00356275">
        <w:trPr>
          <w:trHeight w:val="569"/>
        </w:trPr>
        <w:tc>
          <w:tcPr>
            <w:tcW w:w="1804" w:type="dxa"/>
          </w:tcPr>
          <w:p w:rsidR="007559BB" w:rsidRDefault="007559BB" w:rsidP="002431A1">
            <w:r>
              <w:t>Gain (each person)</w:t>
            </w:r>
          </w:p>
        </w:tc>
        <w:tc>
          <w:tcPr>
            <w:tcW w:w="1804" w:type="dxa"/>
          </w:tcPr>
          <w:p w:rsidR="007559BB" w:rsidRDefault="007559BB" w:rsidP="002431A1">
            <w:r>
              <w:t>50</w:t>
            </w:r>
          </w:p>
        </w:tc>
        <w:tc>
          <w:tcPr>
            <w:tcW w:w="1804" w:type="dxa"/>
          </w:tcPr>
          <w:p w:rsidR="007559BB" w:rsidRDefault="007559BB" w:rsidP="002431A1">
            <w:r>
              <w:t>20</w:t>
            </w:r>
          </w:p>
        </w:tc>
        <w:tc>
          <w:tcPr>
            <w:tcW w:w="1804" w:type="dxa"/>
          </w:tcPr>
          <w:p w:rsidR="007559BB" w:rsidRDefault="007559BB" w:rsidP="002431A1">
            <w:r>
              <w:t>10</w:t>
            </w:r>
          </w:p>
        </w:tc>
        <w:tc>
          <w:tcPr>
            <w:tcW w:w="1804" w:type="dxa"/>
          </w:tcPr>
          <w:p w:rsidR="007559BB" w:rsidRDefault="007559BB" w:rsidP="002431A1">
            <w:r>
              <w:t>5</w:t>
            </w:r>
          </w:p>
        </w:tc>
        <w:tc>
          <w:tcPr>
            <w:tcW w:w="1804" w:type="dxa"/>
          </w:tcPr>
          <w:p w:rsidR="007559BB" w:rsidRDefault="007559BB" w:rsidP="002431A1">
            <w:r>
              <w:t>0</w:t>
            </w:r>
          </w:p>
        </w:tc>
        <w:tc>
          <w:tcPr>
            <w:tcW w:w="1804" w:type="dxa"/>
          </w:tcPr>
          <w:p w:rsidR="007559BB" w:rsidRDefault="007559BB" w:rsidP="002431A1"/>
        </w:tc>
      </w:tr>
      <w:tr w:rsidR="007559BB" w:rsidTr="00356275">
        <w:trPr>
          <w:trHeight w:val="1138"/>
        </w:trPr>
        <w:tc>
          <w:tcPr>
            <w:tcW w:w="1804" w:type="dxa"/>
          </w:tcPr>
          <w:p w:rsidR="007559BB" w:rsidRDefault="007559BB" w:rsidP="002431A1">
            <w:r>
              <w:t>Number of patients coming to the clinic</w:t>
            </w:r>
          </w:p>
        </w:tc>
        <w:tc>
          <w:tcPr>
            <w:tcW w:w="1804" w:type="dxa"/>
          </w:tcPr>
          <w:p w:rsidR="007559BB" w:rsidRDefault="007559BB" w:rsidP="002431A1">
            <w:r>
              <w:t>5</w:t>
            </w:r>
          </w:p>
        </w:tc>
        <w:tc>
          <w:tcPr>
            <w:tcW w:w="1804" w:type="dxa"/>
          </w:tcPr>
          <w:p w:rsidR="007559BB" w:rsidRDefault="007559BB" w:rsidP="002431A1">
            <w:r>
              <w:t>20</w:t>
            </w:r>
          </w:p>
        </w:tc>
        <w:tc>
          <w:tcPr>
            <w:tcW w:w="1804" w:type="dxa"/>
          </w:tcPr>
          <w:p w:rsidR="007559BB" w:rsidRDefault="007559BB" w:rsidP="002431A1">
            <w:r>
              <w:t>25</w:t>
            </w:r>
          </w:p>
        </w:tc>
        <w:tc>
          <w:tcPr>
            <w:tcW w:w="1804" w:type="dxa"/>
          </w:tcPr>
          <w:p w:rsidR="007559BB" w:rsidRDefault="007559BB" w:rsidP="002431A1">
            <w:r>
              <w:t>30</w:t>
            </w:r>
          </w:p>
        </w:tc>
        <w:tc>
          <w:tcPr>
            <w:tcW w:w="1804" w:type="dxa"/>
          </w:tcPr>
          <w:p w:rsidR="007559BB" w:rsidRDefault="007559BB" w:rsidP="002431A1">
            <w:r>
              <w:t>50</w:t>
            </w:r>
          </w:p>
        </w:tc>
        <w:tc>
          <w:tcPr>
            <w:tcW w:w="1804" w:type="dxa"/>
          </w:tcPr>
          <w:p w:rsidR="007559BB" w:rsidRDefault="007559BB" w:rsidP="002431A1"/>
        </w:tc>
      </w:tr>
    </w:tbl>
    <w:p w:rsidR="007559BB" w:rsidRDefault="007559BB" w:rsidP="007559BB"/>
    <w:p w:rsidR="007559BB" w:rsidRDefault="007559BB" w:rsidP="007559BB">
      <w:pPr>
        <w:pStyle w:val="ListParagraph"/>
        <w:numPr>
          <w:ilvl w:val="0"/>
          <w:numId w:val="6"/>
        </w:numPr>
      </w:pPr>
      <w:r>
        <w:t xml:space="preserve"> How many people do not need to receive the seizure treatment? _______________________</w:t>
      </w:r>
    </w:p>
    <w:p w:rsidR="007559BB" w:rsidRDefault="007559BB" w:rsidP="007559BB">
      <w:pPr>
        <w:pStyle w:val="ListParagraph"/>
        <w:numPr>
          <w:ilvl w:val="0"/>
          <w:numId w:val="6"/>
        </w:numPr>
      </w:pPr>
      <w:r>
        <w:t>How many people should receive the treatment? _______________________________-</w:t>
      </w:r>
    </w:p>
    <w:p w:rsidR="007559BB" w:rsidRDefault="007559BB" w:rsidP="007559BB">
      <w:pPr>
        <w:pStyle w:val="ListParagraph"/>
        <w:numPr>
          <w:ilvl w:val="0"/>
          <w:numId w:val="6"/>
        </w:numPr>
      </w:pPr>
      <w:r>
        <w:t>Draw the cumulative benefits of treatment</w:t>
      </w:r>
      <w:r w:rsidR="002B1805">
        <w:t xml:space="preserve"> on the graph</w:t>
      </w:r>
      <w:r>
        <w:t xml:space="preserve">.  In addition, draw a circle around the area that is the “Flat of the Curve of Medicine”  </w:t>
      </w:r>
    </w:p>
    <w:p w:rsidR="007559BB" w:rsidRDefault="007559BB"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p>
    <w:p w:rsidR="00D60C76" w:rsidRDefault="00D60C76" w:rsidP="001B66AB">
      <w:pPr>
        <w:jc w:val="center"/>
      </w:pPr>
      <w:r>
        <w:rPr>
          <w:noProof/>
        </w:rPr>
        <w:drawing>
          <wp:inline distT="0" distB="0" distL="0" distR="0" wp14:anchorId="2B8A548A" wp14:editId="74D9FBA3">
            <wp:extent cx="5943600" cy="4456908"/>
            <wp:effectExtent l="0" t="0" r="0" b="1270"/>
            <wp:docPr id="1" name="Picture 1" descr="http://img.docstoccdn.com/thumb/orig/894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89499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6908"/>
                    </a:xfrm>
                    <a:prstGeom prst="rect">
                      <a:avLst/>
                    </a:prstGeom>
                    <a:noFill/>
                    <a:ln>
                      <a:noFill/>
                    </a:ln>
                  </pic:spPr>
                </pic:pic>
              </a:graphicData>
            </a:graphic>
          </wp:inline>
        </w:drawing>
      </w:r>
    </w:p>
    <w:p w:rsidR="00D60C76" w:rsidRDefault="00D60C76" w:rsidP="001B66AB">
      <w:pPr>
        <w:jc w:val="center"/>
      </w:pPr>
    </w:p>
    <w:p w:rsidR="00D60C76" w:rsidRDefault="00D60C76" w:rsidP="001B66AB">
      <w:pPr>
        <w:jc w:val="center"/>
      </w:pPr>
    </w:p>
    <w:p w:rsidR="00D60C76" w:rsidRDefault="00D60C76" w:rsidP="001B66AB">
      <w:pPr>
        <w:jc w:val="center"/>
      </w:pPr>
    </w:p>
    <w:p w:rsidR="001B66AB" w:rsidRPr="002B1805" w:rsidRDefault="001B66AB" w:rsidP="001B66AB">
      <w:pPr>
        <w:jc w:val="center"/>
        <w:rPr>
          <w:b/>
        </w:rPr>
      </w:pPr>
      <w:r w:rsidRPr="002B1805">
        <w:rPr>
          <w:b/>
        </w:rPr>
        <w:lastRenderedPageBreak/>
        <w:t>QALY</w:t>
      </w:r>
    </w:p>
    <w:p w:rsidR="008B410B" w:rsidRDefault="008B410B" w:rsidP="007559BB">
      <w:pPr>
        <w:jc w:val="both"/>
      </w:pPr>
    </w:p>
    <w:p w:rsidR="008B410B" w:rsidRDefault="008B410B" w:rsidP="007559BB">
      <w:pPr>
        <w:jc w:val="both"/>
      </w:pPr>
      <w:r>
        <w:t xml:space="preserve">A person has a serious life-threatening condition and is currently receiving medicine A.  If he continues to receive medicine A he will live for 10 years and his quality of life will be 50% of normal.  If he receives a new medicine, medicine B, for the same condition, he will live for 12 years and his quality of life will be 70% of normal.  </w:t>
      </w:r>
      <w:r w:rsidR="002B1805">
        <w:t xml:space="preserve">Medicine B cost $10,000 more than Medicine A.  </w:t>
      </w:r>
    </w:p>
    <w:p w:rsidR="008B410B" w:rsidRDefault="008B410B" w:rsidP="008B410B">
      <w:pPr>
        <w:pStyle w:val="ListParagraph"/>
        <w:numPr>
          <w:ilvl w:val="0"/>
          <w:numId w:val="11"/>
        </w:numPr>
        <w:jc w:val="both"/>
      </w:pPr>
      <w:r>
        <w:t>What is the QALY for medicine A</w:t>
      </w:r>
      <w:r w:rsidR="002B1805">
        <w:t>: _________________________</w:t>
      </w:r>
    </w:p>
    <w:p w:rsidR="008B410B" w:rsidRDefault="008B410B" w:rsidP="008B410B">
      <w:pPr>
        <w:pStyle w:val="ListParagraph"/>
        <w:numPr>
          <w:ilvl w:val="0"/>
          <w:numId w:val="11"/>
        </w:numPr>
        <w:jc w:val="both"/>
      </w:pPr>
      <w:r>
        <w:t>What is the QALY for medicine B</w:t>
      </w:r>
      <w:r w:rsidR="002B1805">
        <w:t>: __________________________</w:t>
      </w:r>
    </w:p>
    <w:p w:rsidR="0096542F" w:rsidRDefault="0096542F" w:rsidP="008B410B">
      <w:pPr>
        <w:pStyle w:val="ListParagraph"/>
        <w:numPr>
          <w:ilvl w:val="0"/>
          <w:numId w:val="11"/>
        </w:numPr>
        <w:jc w:val="both"/>
      </w:pPr>
      <w:r>
        <w:t>What is the different in treatment cost between medicine A and medicine</w:t>
      </w:r>
      <w:r w:rsidR="002B1805">
        <w:t xml:space="preserve"> B? ______________________________</w:t>
      </w:r>
    </w:p>
    <w:p w:rsidR="008B410B" w:rsidRDefault="008B410B" w:rsidP="007559BB">
      <w:pPr>
        <w:jc w:val="both"/>
      </w:pPr>
    </w:p>
    <w:p w:rsidR="008B410B" w:rsidRDefault="008B410B" w:rsidP="007559BB">
      <w:pPr>
        <w:jc w:val="both"/>
      </w:pPr>
    </w:p>
    <w:p w:rsidR="008B410B" w:rsidRDefault="008B410B" w:rsidP="007559BB">
      <w:pPr>
        <w:jc w:val="both"/>
      </w:pPr>
    </w:p>
    <w:sectPr w:rsidR="008B410B" w:rsidSect="0035627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6A4"/>
    <w:multiLevelType w:val="hybridMultilevel"/>
    <w:tmpl w:val="6032B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A4C4D"/>
    <w:multiLevelType w:val="hybridMultilevel"/>
    <w:tmpl w:val="EE8C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B72F3"/>
    <w:multiLevelType w:val="hybridMultilevel"/>
    <w:tmpl w:val="330A5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D7878"/>
    <w:multiLevelType w:val="hybridMultilevel"/>
    <w:tmpl w:val="02409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82BC3"/>
    <w:multiLevelType w:val="hybridMultilevel"/>
    <w:tmpl w:val="CDACF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768B6"/>
    <w:multiLevelType w:val="hybridMultilevel"/>
    <w:tmpl w:val="C0BA5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C16F6"/>
    <w:multiLevelType w:val="hybridMultilevel"/>
    <w:tmpl w:val="614C384C"/>
    <w:lvl w:ilvl="0" w:tplc="1B2A73D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E32E0"/>
    <w:multiLevelType w:val="hybridMultilevel"/>
    <w:tmpl w:val="BC60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B5B40"/>
    <w:multiLevelType w:val="hybridMultilevel"/>
    <w:tmpl w:val="D6C284B0"/>
    <w:lvl w:ilvl="0" w:tplc="659202EE">
      <w:start w:val="2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E45E8"/>
    <w:multiLevelType w:val="hybridMultilevel"/>
    <w:tmpl w:val="6EE01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279ED"/>
    <w:multiLevelType w:val="hybridMultilevel"/>
    <w:tmpl w:val="1A0801A2"/>
    <w:lvl w:ilvl="0" w:tplc="625E29A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1"/>
  </w:num>
  <w:num w:numId="6">
    <w:abstractNumId w:val="4"/>
  </w:num>
  <w:num w:numId="7">
    <w:abstractNumId w:val="6"/>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AB"/>
    <w:rsid w:val="001B66AB"/>
    <w:rsid w:val="0022500B"/>
    <w:rsid w:val="002B1805"/>
    <w:rsid w:val="00356275"/>
    <w:rsid w:val="003A5804"/>
    <w:rsid w:val="007559BB"/>
    <w:rsid w:val="008B410B"/>
    <w:rsid w:val="0096542F"/>
    <w:rsid w:val="00AA7535"/>
    <w:rsid w:val="00D6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5B36"/>
  <w15:docId w15:val="{2D6A179D-6410-482C-9132-C90FD830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6AB"/>
    <w:pPr>
      <w:ind w:left="720"/>
      <w:contextualSpacing/>
    </w:pPr>
  </w:style>
  <w:style w:type="paragraph" w:styleId="NoSpacing">
    <w:name w:val="No Spacing"/>
    <w:uiPriority w:val="1"/>
    <w:qFormat/>
    <w:rsid w:val="008B410B"/>
    <w:pPr>
      <w:spacing w:after="0" w:line="240" w:lineRule="auto"/>
    </w:pPr>
  </w:style>
  <w:style w:type="paragraph" w:styleId="BalloonText">
    <w:name w:val="Balloon Text"/>
    <w:basedOn w:val="Normal"/>
    <w:link w:val="BalloonTextChar"/>
    <w:uiPriority w:val="99"/>
    <w:semiHidden/>
    <w:unhideWhenUsed/>
    <w:rsid w:val="00D6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Steward</dc:creator>
  <cp:lastModifiedBy>Jocelyn Steward</cp:lastModifiedBy>
  <cp:revision>3</cp:revision>
  <cp:lastPrinted>2015-03-16T20:08:00Z</cp:lastPrinted>
  <dcterms:created xsi:type="dcterms:W3CDTF">2016-11-28T14:00:00Z</dcterms:created>
  <dcterms:modified xsi:type="dcterms:W3CDTF">2016-11-28T14:02:00Z</dcterms:modified>
</cp:coreProperties>
</file>