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28" w:rsidRPr="00C66DC3" w:rsidRDefault="00574A98" w:rsidP="00D6367D">
      <w:pPr>
        <w:jc w:val="center"/>
        <w:rPr>
          <w:b/>
        </w:rPr>
      </w:pPr>
      <w:r>
        <w:rPr>
          <w:b/>
        </w:rPr>
        <w:t>Module 7</w:t>
      </w:r>
      <w:r w:rsidR="00D6367D" w:rsidRPr="00C66DC3">
        <w:rPr>
          <w:b/>
        </w:rPr>
        <w:t xml:space="preserve">:  Physicians </w:t>
      </w:r>
      <w:r w:rsidR="005A52CA" w:rsidRPr="00C66DC3">
        <w:rPr>
          <w:b/>
        </w:rPr>
        <w:t>Learning Objectives</w:t>
      </w:r>
    </w:p>
    <w:p w:rsidR="00D6367D" w:rsidRDefault="00D6367D" w:rsidP="00D6367D">
      <w:pPr>
        <w:pStyle w:val="ListParagraph"/>
        <w:numPr>
          <w:ilvl w:val="0"/>
          <w:numId w:val="1"/>
        </w:numPr>
      </w:pPr>
      <w:r>
        <w:t xml:space="preserve">Understand </w:t>
      </w:r>
      <w:r w:rsidR="00574A98">
        <w:t>t</w:t>
      </w:r>
      <w:r w:rsidR="005A52CA">
        <w:t>he different types of physicians and how physicians are different from other providers</w:t>
      </w:r>
    </w:p>
    <w:p w:rsidR="005A52CA" w:rsidRDefault="005A52CA" w:rsidP="00D6367D">
      <w:pPr>
        <w:pStyle w:val="ListParagraph"/>
        <w:numPr>
          <w:ilvl w:val="0"/>
          <w:numId w:val="1"/>
        </w:numPr>
      </w:pPr>
      <w:r>
        <w:t>Understand data regarding physicians based off annual Medscape report</w:t>
      </w:r>
    </w:p>
    <w:p w:rsidR="005A52CA" w:rsidRDefault="005A52CA" w:rsidP="00D6367D">
      <w:pPr>
        <w:pStyle w:val="ListParagraph"/>
        <w:numPr>
          <w:ilvl w:val="0"/>
          <w:numId w:val="1"/>
        </w:numPr>
      </w:pPr>
      <w:r>
        <w:t>Understand</w:t>
      </w:r>
      <w:r w:rsidR="00924969">
        <w:t xml:space="preserve"> the relationship among physicians, </w:t>
      </w:r>
      <w:r>
        <w:t>licensure</w:t>
      </w:r>
      <w:r w:rsidR="00924969">
        <w:t xml:space="preserve">, and board certification </w:t>
      </w:r>
    </w:p>
    <w:p w:rsidR="00D07CA5" w:rsidRDefault="00D07CA5" w:rsidP="00D6367D">
      <w:pPr>
        <w:pStyle w:val="ListParagraph"/>
        <w:numPr>
          <w:ilvl w:val="0"/>
          <w:numId w:val="1"/>
        </w:numPr>
      </w:pPr>
      <w:r>
        <w:t>Understand physician revenues</w:t>
      </w:r>
    </w:p>
    <w:p w:rsidR="00D07CA5" w:rsidRDefault="00D07CA5" w:rsidP="00D07CA5">
      <w:pPr>
        <w:pStyle w:val="ListParagraph"/>
        <w:numPr>
          <w:ilvl w:val="1"/>
          <w:numId w:val="1"/>
        </w:numPr>
      </w:pPr>
      <w:r>
        <w:t xml:space="preserve">Charges, </w:t>
      </w:r>
      <w:proofErr w:type="spellStart"/>
      <w:r>
        <w:t>FFS</w:t>
      </w:r>
      <w:proofErr w:type="spellEnd"/>
      <w:r>
        <w:t>,</w:t>
      </w:r>
      <w:r w:rsidR="00CB0AF5">
        <w:t xml:space="preserve"> Fee schedule, </w:t>
      </w:r>
      <w:proofErr w:type="spellStart"/>
      <w:r w:rsidR="00CB0AF5">
        <w:t>UCR</w:t>
      </w:r>
      <w:proofErr w:type="spellEnd"/>
      <w:r w:rsidR="00CB0AF5">
        <w:t xml:space="preserve">, Prospective, </w:t>
      </w:r>
      <w:proofErr w:type="spellStart"/>
      <w:r>
        <w:t>RBV</w:t>
      </w:r>
      <w:proofErr w:type="spellEnd"/>
      <w:r>
        <w:t>, Capitation, Salary</w:t>
      </w:r>
    </w:p>
    <w:p w:rsidR="00D07CA5" w:rsidRDefault="00D07CA5" w:rsidP="00D07CA5">
      <w:pPr>
        <w:pStyle w:val="ListParagraph"/>
        <w:numPr>
          <w:ilvl w:val="1"/>
          <w:numId w:val="1"/>
        </w:numPr>
      </w:pPr>
      <w:r>
        <w:t>Cost sharing = deductible, copayment, coinsurance, balance bill</w:t>
      </w:r>
    </w:p>
    <w:p w:rsidR="00D07CA5" w:rsidRDefault="00D07CA5" w:rsidP="00D07CA5">
      <w:pPr>
        <w:pStyle w:val="ListParagraph"/>
        <w:numPr>
          <w:ilvl w:val="0"/>
          <w:numId w:val="1"/>
        </w:numPr>
      </w:pPr>
      <w:r>
        <w:t xml:space="preserve">Understand </w:t>
      </w:r>
      <w:r w:rsidR="00CB0AF5">
        <w:t xml:space="preserve">common issues related to </w:t>
      </w:r>
      <w:r>
        <w:t>malpractice</w:t>
      </w:r>
    </w:p>
    <w:p w:rsidR="005A52CA" w:rsidRDefault="005A52CA" w:rsidP="00D6367D">
      <w:pPr>
        <w:pStyle w:val="ListParagraph"/>
        <w:numPr>
          <w:ilvl w:val="0"/>
          <w:numId w:val="1"/>
        </w:numPr>
      </w:pPr>
      <w:r>
        <w:t xml:space="preserve">Understand how physicians can earn more money </w:t>
      </w:r>
    </w:p>
    <w:p w:rsidR="005A52CA" w:rsidRDefault="005A52CA" w:rsidP="00D6367D">
      <w:pPr>
        <w:pStyle w:val="ListParagraph"/>
        <w:numPr>
          <w:ilvl w:val="0"/>
          <w:numId w:val="1"/>
        </w:numPr>
      </w:pPr>
      <w:r>
        <w:t xml:space="preserve">Understand the Flexner report and how it changed medical education </w:t>
      </w:r>
    </w:p>
    <w:p w:rsidR="005A52CA" w:rsidRDefault="005A52CA" w:rsidP="00D6367D">
      <w:pPr>
        <w:pStyle w:val="ListParagraph"/>
        <w:numPr>
          <w:ilvl w:val="0"/>
          <w:numId w:val="1"/>
        </w:numPr>
      </w:pPr>
      <w:r>
        <w:t xml:space="preserve">Be sure to understand the following about medical education </w:t>
      </w:r>
    </w:p>
    <w:p w:rsidR="005A52CA" w:rsidRDefault="005A52CA" w:rsidP="005A52CA">
      <w:pPr>
        <w:pStyle w:val="ListParagraph"/>
        <w:numPr>
          <w:ilvl w:val="1"/>
          <w:numId w:val="1"/>
        </w:numPr>
      </w:pPr>
      <w:r>
        <w:t xml:space="preserve">Requirements to enter school </w:t>
      </w:r>
    </w:p>
    <w:p w:rsidR="005A52CA" w:rsidRDefault="005A52CA" w:rsidP="005A52CA">
      <w:pPr>
        <w:pStyle w:val="ListParagraph"/>
        <w:numPr>
          <w:ilvl w:val="1"/>
          <w:numId w:val="1"/>
        </w:numPr>
      </w:pPr>
      <w:r>
        <w:t xml:space="preserve">Number of schools </w:t>
      </w:r>
    </w:p>
    <w:p w:rsidR="005A52CA" w:rsidRDefault="005A52CA" w:rsidP="005A52CA">
      <w:pPr>
        <w:pStyle w:val="ListParagraph"/>
        <w:numPr>
          <w:ilvl w:val="1"/>
          <w:numId w:val="1"/>
        </w:numPr>
      </w:pPr>
      <w:r>
        <w:t>Education/Training requirements</w:t>
      </w:r>
    </w:p>
    <w:p w:rsidR="005A52CA" w:rsidRDefault="005A52CA" w:rsidP="005A52CA">
      <w:pPr>
        <w:pStyle w:val="ListParagraph"/>
        <w:numPr>
          <w:ilvl w:val="1"/>
          <w:numId w:val="1"/>
        </w:numPr>
      </w:pPr>
      <w:r>
        <w:t xml:space="preserve">How to obtain a license </w:t>
      </w:r>
    </w:p>
    <w:p w:rsidR="005A52CA" w:rsidRDefault="005A52CA" w:rsidP="00D6367D">
      <w:pPr>
        <w:pStyle w:val="ListParagraph"/>
        <w:numPr>
          <w:ilvl w:val="0"/>
          <w:numId w:val="1"/>
        </w:numPr>
      </w:pPr>
      <w:r>
        <w:t xml:space="preserve">Identify the different MD/DO schools in Georgia </w:t>
      </w:r>
    </w:p>
    <w:p w:rsidR="00940D92" w:rsidRDefault="00940D92" w:rsidP="00D6367D">
      <w:pPr>
        <w:pStyle w:val="ListParagraph"/>
        <w:numPr>
          <w:ilvl w:val="0"/>
          <w:numId w:val="1"/>
        </w:numPr>
      </w:pPr>
      <w:r>
        <w:t xml:space="preserve">Describe the historical changes in physician supply and its current state </w:t>
      </w:r>
    </w:p>
    <w:p w:rsidR="00940D92" w:rsidRDefault="00940D92" w:rsidP="00940D92">
      <w:pPr>
        <w:pStyle w:val="ListParagraph"/>
        <w:numPr>
          <w:ilvl w:val="0"/>
          <w:numId w:val="1"/>
        </w:numPr>
      </w:pPr>
      <w:r>
        <w:t>Understand the 2 advancements in medicine and its effect on physicians</w:t>
      </w:r>
    </w:p>
    <w:p w:rsidR="005A52CA" w:rsidRDefault="005A52CA" w:rsidP="00D6367D">
      <w:pPr>
        <w:pStyle w:val="ListParagraph"/>
        <w:numPr>
          <w:ilvl w:val="0"/>
          <w:numId w:val="1"/>
        </w:numPr>
      </w:pPr>
      <w:r>
        <w:t>Understand if payment type affects your ability to be seen</w:t>
      </w:r>
      <w:r w:rsidR="00940D92">
        <w:t xml:space="preserve"> by a physician </w:t>
      </w:r>
    </w:p>
    <w:p w:rsidR="005A52CA" w:rsidRDefault="005A52CA" w:rsidP="00D6367D">
      <w:pPr>
        <w:pStyle w:val="ListParagraph"/>
        <w:numPr>
          <w:ilvl w:val="0"/>
          <w:numId w:val="1"/>
        </w:numPr>
      </w:pPr>
      <w:r>
        <w:t>Understand how licensure affects profit and supply and demand versus unlicensed professions</w:t>
      </w:r>
    </w:p>
    <w:p w:rsidR="005A52CA" w:rsidRDefault="005A52CA" w:rsidP="00D6367D">
      <w:pPr>
        <w:pStyle w:val="ListParagraph"/>
        <w:numPr>
          <w:ilvl w:val="0"/>
          <w:numId w:val="1"/>
        </w:numPr>
      </w:pPr>
      <w:r>
        <w:t>Understand the transition to the modern physician</w:t>
      </w:r>
    </w:p>
    <w:p w:rsidR="00D6367D" w:rsidRDefault="00D6367D" w:rsidP="00D6367D">
      <w:pPr>
        <w:pStyle w:val="ListParagraph"/>
        <w:numPr>
          <w:ilvl w:val="0"/>
          <w:numId w:val="1"/>
        </w:numPr>
      </w:pPr>
      <w:r>
        <w:t>Understand common terminology associated with medical practice</w:t>
      </w:r>
    </w:p>
    <w:p w:rsidR="00D6367D" w:rsidRDefault="005A52CA" w:rsidP="00D6367D">
      <w:pPr>
        <w:pStyle w:val="ListParagraph"/>
        <w:numPr>
          <w:ilvl w:val="1"/>
          <w:numId w:val="1"/>
        </w:numPr>
      </w:pPr>
      <w:r>
        <w:t xml:space="preserve">Group practice, </w:t>
      </w:r>
      <w:r w:rsidR="00D6367D">
        <w:t>Economies of scale, kickbacks, price disc</w:t>
      </w:r>
      <w:r w:rsidR="00D07CA5">
        <w:t>rimination, practice</w:t>
      </w:r>
      <w:r w:rsidR="00C66DC3">
        <w:t xml:space="preserve"> variations, clinical pathways based on evidence-based medicine, population medicine/</w:t>
      </w:r>
      <w:r w:rsidR="00DA0A86">
        <w:t>health</w:t>
      </w:r>
    </w:p>
    <w:p w:rsidR="00CB0AF5" w:rsidRDefault="00CB0AF5" w:rsidP="00CB0AF5">
      <w:pPr>
        <w:pStyle w:val="ListParagraph"/>
        <w:numPr>
          <w:ilvl w:val="0"/>
          <w:numId w:val="1"/>
        </w:numPr>
      </w:pPr>
      <w:r>
        <w:t xml:space="preserve">Understand </w:t>
      </w:r>
      <w:proofErr w:type="spellStart"/>
      <w:r>
        <w:t>RBRVS</w:t>
      </w:r>
      <w:proofErr w:type="spellEnd"/>
      <w:r>
        <w:t xml:space="preserve"> and how to calculate it</w:t>
      </w:r>
    </w:p>
    <w:p w:rsidR="007D1294" w:rsidRPr="007D1294" w:rsidRDefault="007D1294" w:rsidP="007D1294">
      <w:pPr>
        <w:rPr>
          <w:b/>
        </w:rPr>
      </w:pPr>
      <w:r w:rsidRPr="007D1294">
        <w:rPr>
          <w:b/>
        </w:rPr>
        <w:t>Other</w:t>
      </w:r>
    </w:p>
    <w:p w:rsidR="007D1294" w:rsidRDefault="00503428" w:rsidP="007D1294">
      <w:pPr>
        <w:pStyle w:val="ListParagraph"/>
        <w:numPr>
          <w:ilvl w:val="0"/>
          <w:numId w:val="1"/>
        </w:numPr>
      </w:pPr>
      <w:hyperlink r:id="rId5" w:history="1">
        <w:r w:rsidR="007D1294" w:rsidRPr="007D1294">
          <w:rPr>
            <w:rStyle w:val="Hyperlink"/>
          </w:rPr>
          <w:t>Flexner Report</w:t>
        </w:r>
      </w:hyperlink>
      <w:r w:rsidR="007D1294">
        <w:t xml:space="preserve"> </w:t>
      </w:r>
    </w:p>
    <w:p w:rsidR="007D1294" w:rsidRDefault="00503428" w:rsidP="007D1294">
      <w:pPr>
        <w:pStyle w:val="ListParagraph"/>
        <w:numPr>
          <w:ilvl w:val="0"/>
          <w:numId w:val="1"/>
        </w:numPr>
      </w:pPr>
      <w:hyperlink r:id="rId6" w:history="1">
        <w:r w:rsidR="007D1294" w:rsidRPr="007D1294">
          <w:rPr>
            <w:rStyle w:val="Hyperlink"/>
          </w:rPr>
          <w:t>Medical specialties</w:t>
        </w:r>
      </w:hyperlink>
      <w:r w:rsidR="007D1294">
        <w:t xml:space="preserve"> </w:t>
      </w:r>
    </w:p>
    <w:p w:rsidR="00F8428B" w:rsidRDefault="00503428" w:rsidP="007D1294">
      <w:pPr>
        <w:pStyle w:val="ListParagraph"/>
        <w:numPr>
          <w:ilvl w:val="0"/>
          <w:numId w:val="1"/>
        </w:numPr>
      </w:pPr>
      <w:hyperlink r:id="rId7" w:history="1">
        <w:r w:rsidR="00F8428B" w:rsidRPr="00F8428B">
          <w:rPr>
            <w:rStyle w:val="Hyperlink"/>
          </w:rPr>
          <w:t>Medicare claims processing manual</w:t>
        </w:r>
      </w:hyperlink>
    </w:p>
    <w:p w:rsidR="00F8428B" w:rsidRDefault="00503428" w:rsidP="00F8428B">
      <w:pPr>
        <w:pStyle w:val="ListParagraph"/>
        <w:numPr>
          <w:ilvl w:val="1"/>
          <w:numId w:val="1"/>
        </w:numPr>
      </w:pPr>
      <w:hyperlink r:id="rId8" w:history="1">
        <w:r w:rsidR="00F8428B" w:rsidRPr="00F8428B">
          <w:rPr>
            <w:rStyle w:val="Hyperlink"/>
          </w:rPr>
          <w:t xml:space="preserve">Status codes </w:t>
        </w:r>
      </w:hyperlink>
      <w:r w:rsidR="00F8428B">
        <w:t xml:space="preserve"> </w:t>
      </w:r>
    </w:p>
    <w:p w:rsidR="007D1294" w:rsidRPr="007D1294" w:rsidRDefault="007D1294" w:rsidP="007D1294">
      <w:pPr>
        <w:rPr>
          <w:b/>
        </w:rPr>
      </w:pPr>
      <w:r w:rsidRPr="007D1294">
        <w:rPr>
          <w:b/>
        </w:rPr>
        <w:t>Videos</w:t>
      </w:r>
    </w:p>
    <w:p w:rsidR="007D1294" w:rsidRDefault="00503428" w:rsidP="007D1294">
      <w:pPr>
        <w:pStyle w:val="ListParagraph"/>
        <w:numPr>
          <w:ilvl w:val="0"/>
          <w:numId w:val="3"/>
        </w:numPr>
      </w:pPr>
      <w:hyperlink r:id="rId9" w:history="1">
        <w:r w:rsidR="007D1294" w:rsidRPr="007D1294">
          <w:rPr>
            <w:rStyle w:val="Hyperlink"/>
          </w:rPr>
          <w:t>Medical careers:  how much money do doctors make?</w:t>
        </w:r>
      </w:hyperlink>
    </w:p>
    <w:p w:rsidR="007D1294" w:rsidRDefault="00503428" w:rsidP="007D1294">
      <w:pPr>
        <w:pStyle w:val="ListParagraph"/>
        <w:numPr>
          <w:ilvl w:val="0"/>
          <w:numId w:val="3"/>
        </w:numPr>
      </w:pPr>
      <w:hyperlink r:id="rId10" w:history="1">
        <w:r w:rsidR="007D1294" w:rsidRPr="007D1294">
          <w:rPr>
            <w:rStyle w:val="Hyperlink"/>
          </w:rPr>
          <w:t>Doctor salaries</w:t>
        </w:r>
      </w:hyperlink>
    </w:p>
    <w:p w:rsidR="007D1294" w:rsidRPr="007D1294" w:rsidRDefault="007D1294" w:rsidP="007D1294">
      <w:pPr>
        <w:rPr>
          <w:b/>
        </w:rPr>
      </w:pPr>
      <w:r w:rsidRPr="007D1294">
        <w:rPr>
          <w:b/>
        </w:rPr>
        <w:t>News article</w:t>
      </w:r>
    </w:p>
    <w:p w:rsidR="007D1294" w:rsidRDefault="00503428" w:rsidP="007D1294">
      <w:pPr>
        <w:pStyle w:val="ListParagraph"/>
        <w:numPr>
          <w:ilvl w:val="0"/>
          <w:numId w:val="2"/>
        </w:numPr>
      </w:pPr>
      <w:hyperlink r:id="rId11" w:history="1">
        <w:r w:rsidR="007D1294" w:rsidRPr="007D1294">
          <w:rPr>
            <w:rStyle w:val="Hyperlink"/>
          </w:rPr>
          <w:t>Physician fees and salaries in the US and the countries</w:t>
        </w:r>
      </w:hyperlink>
    </w:p>
    <w:p w:rsidR="007D1294" w:rsidRDefault="00503428" w:rsidP="007D1294">
      <w:pPr>
        <w:pStyle w:val="ListParagraph"/>
        <w:numPr>
          <w:ilvl w:val="0"/>
          <w:numId w:val="2"/>
        </w:numPr>
      </w:pPr>
      <w:hyperlink r:id="rId12" w:history="1">
        <w:r w:rsidR="007D1294" w:rsidRPr="007D1294">
          <w:rPr>
            <w:rStyle w:val="Hyperlink"/>
          </w:rPr>
          <w:t>Physician compensation in US among lowest for western nations</w:t>
        </w:r>
      </w:hyperlink>
    </w:p>
    <w:p w:rsidR="007D1294" w:rsidRDefault="00503428" w:rsidP="007D1294">
      <w:pPr>
        <w:pStyle w:val="ListParagraph"/>
        <w:numPr>
          <w:ilvl w:val="0"/>
          <w:numId w:val="2"/>
        </w:numPr>
      </w:pPr>
      <w:hyperlink r:id="rId13" w:anchor="4339fce53e5c" w:history="1">
        <w:r w:rsidR="007D1294" w:rsidRPr="007D1294">
          <w:rPr>
            <w:rStyle w:val="Hyperlink"/>
          </w:rPr>
          <w:t>Are US doctors paid too much?</w:t>
        </w:r>
      </w:hyperlink>
      <w:r w:rsidR="007D1294">
        <w:t xml:space="preserve"> </w:t>
      </w:r>
    </w:p>
    <w:p w:rsidR="00574A98" w:rsidRDefault="00574A98" w:rsidP="00574A98"/>
    <w:p w:rsidR="00574A98" w:rsidRPr="00574A98" w:rsidRDefault="00574A98" w:rsidP="00574A98">
      <w:pPr>
        <w:rPr>
          <w:b/>
        </w:rPr>
      </w:pPr>
      <w:r w:rsidRPr="00574A98">
        <w:rPr>
          <w:b/>
        </w:rPr>
        <w:lastRenderedPageBreak/>
        <w:t>White papers</w:t>
      </w:r>
    </w:p>
    <w:p w:rsidR="00574A98" w:rsidRDefault="00503428" w:rsidP="00574A98">
      <w:pPr>
        <w:pStyle w:val="ListParagraph"/>
        <w:numPr>
          <w:ilvl w:val="0"/>
          <w:numId w:val="2"/>
        </w:numPr>
      </w:pPr>
      <w:hyperlink r:id="rId14" w:history="1">
        <w:r w:rsidR="00574A98" w:rsidRPr="00574A98">
          <w:rPr>
            <w:rStyle w:val="Hyperlink"/>
          </w:rPr>
          <w:t>Increasing doctor accountability &amp; Patient Safety: Solving Georgia’s Medical Malpractice “Crisis”</w:t>
        </w:r>
      </w:hyperlink>
      <w:r w:rsidR="00574A98">
        <w:t xml:space="preserve"> </w:t>
      </w:r>
    </w:p>
    <w:p w:rsidR="007D1294" w:rsidRPr="007D1294" w:rsidRDefault="007D1294" w:rsidP="007D1294">
      <w:pPr>
        <w:rPr>
          <w:b/>
        </w:rPr>
      </w:pPr>
      <w:r w:rsidRPr="007D1294">
        <w:rPr>
          <w:b/>
        </w:rPr>
        <w:t xml:space="preserve">Eyewitness to history </w:t>
      </w:r>
    </w:p>
    <w:p w:rsidR="007D1294" w:rsidRDefault="00503428" w:rsidP="007D1294">
      <w:pPr>
        <w:pStyle w:val="ListParagraph"/>
        <w:numPr>
          <w:ilvl w:val="0"/>
          <w:numId w:val="2"/>
        </w:numPr>
      </w:pPr>
      <w:hyperlink r:id="rId15" w:history="1">
        <w:r w:rsidR="007D1294" w:rsidRPr="007D1294">
          <w:rPr>
            <w:rStyle w:val="Hyperlink"/>
          </w:rPr>
          <w:t>Getting sick, 1774</w:t>
        </w:r>
      </w:hyperlink>
    </w:p>
    <w:p w:rsidR="007D1294" w:rsidRDefault="00503428" w:rsidP="007D1294">
      <w:pPr>
        <w:pStyle w:val="ListParagraph"/>
        <w:numPr>
          <w:ilvl w:val="0"/>
          <w:numId w:val="2"/>
        </w:numPr>
      </w:pPr>
      <w:hyperlink r:id="rId16" w:history="1">
        <w:r w:rsidR="007D1294" w:rsidRPr="007D1294">
          <w:rPr>
            <w:rStyle w:val="Hyperlink"/>
          </w:rPr>
          <w:t>The ideal physician, c. 320 BC</w:t>
        </w:r>
      </w:hyperlink>
      <w:r w:rsidR="007D1294">
        <w:t xml:space="preserve"> </w:t>
      </w:r>
    </w:p>
    <w:p w:rsidR="007D1294" w:rsidRPr="007D1294" w:rsidRDefault="007D1294" w:rsidP="007D1294">
      <w:pPr>
        <w:rPr>
          <w:b/>
        </w:rPr>
      </w:pPr>
      <w:r w:rsidRPr="007D1294">
        <w:rPr>
          <w:b/>
        </w:rPr>
        <w:t xml:space="preserve">Research article </w:t>
      </w:r>
    </w:p>
    <w:p w:rsidR="007D1294" w:rsidRPr="00574A98" w:rsidRDefault="007D1294" w:rsidP="007D1294">
      <w:pPr>
        <w:pStyle w:val="ListParagraph"/>
        <w:numPr>
          <w:ilvl w:val="0"/>
          <w:numId w:val="2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Tijdens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K., De Vries, D. H., &amp; Steinmetz, S. (2013). Health workforce remuneration: comparing wage levels, ranking, and dispersion of 16 occupational groups in 20 countries.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Human resources for health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1.</w:t>
      </w:r>
    </w:p>
    <w:p w:rsidR="00574A98" w:rsidRDefault="00574A98" w:rsidP="00574A98">
      <w:pPr>
        <w:pStyle w:val="ListParagraph"/>
        <w:numPr>
          <w:ilvl w:val="0"/>
          <w:numId w:val="2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R.,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Sheth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 P., Ward, S. R., Della Valle, C. J., Levine, B. R.,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Sporer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M.,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Paprosky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W. G. (2012). Patient perception of physician reimbursement in elective total hip and knee arthroplasty.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Journal of arthroplasty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703-709.</w:t>
      </w:r>
      <w:bookmarkStart w:id="0" w:name="_GoBack"/>
      <w:bookmarkEnd w:id="0"/>
    </w:p>
    <w:p w:rsidR="00574A98" w:rsidRPr="00574A98" w:rsidRDefault="00574A98" w:rsidP="00574A98">
      <w:pPr>
        <w:rPr>
          <w:b/>
        </w:rPr>
      </w:pPr>
      <w:r w:rsidRPr="00574A98">
        <w:rPr>
          <w:b/>
        </w:rPr>
        <w:t>Activities</w:t>
      </w:r>
    </w:p>
    <w:p w:rsidR="00574A98" w:rsidRDefault="00574A98" w:rsidP="00574A98">
      <w:pPr>
        <w:pStyle w:val="ListParagraph"/>
        <w:numPr>
          <w:ilvl w:val="0"/>
          <w:numId w:val="2"/>
        </w:numPr>
      </w:pPr>
      <w:r>
        <w:t xml:space="preserve">Review Flexner Report and compare schools in current time. </w:t>
      </w:r>
    </w:p>
    <w:p w:rsidR="00574A98" w:rsidRDefault="00574A98" w:rsidP="00574A98">
      <w:pPr>
        <w:pStyle w:val="ListParagraph"/>
        <w:numPr>
          <w:ilvl w:val="0"/>
          <w:numId w:val="2"/>
        </w:numPr>
      </w:pPr>
      <w:r>
        <w:t xml:space="preserve">Calculate </w:t>
      </w:r>
      <w:proofErr w:type="spellStart"/>
      <w:r>
        <w:t>RBRVS</w:t>
      </w:r>
      <w:proofErr w:type="spellEnd"/>
    </w:p>
    <w:sectPr w:rsidR="0057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656"/>
    <w:multiLevelType w:val="hybridMultilevel"/>
    <w:tmpl w:val="48822E24"/>
    <w:lvl w:ilvl="0" w:tplc="CEF2D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EF2D8D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C0E"/>
    <w:multiLevelType w:val="hybridMultilevel"/>
    <w:tmpl w:val="D974CFB4"/>
    <w:lvl w:ilvl="0" w:tplc="CEF2D8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63CF6"/>
    <w:multiLevelType w:val="hybridMultilevel"/>
    <w:tmpl w:val="5C76A456"/>
    <w:lvl w:ilvl="0" w:tplc="78D05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7D"/>
    <w:rsid w:val="00210C6F"/>
    <w:rsid w:val="00503428"/>
    <w:rsid w:val="00574A98"/>
    <w:rsid w:val="005A52CA"/>
    <w:rsid w:val="007D1294"/>
    <w:rsid w:val="00924969"/>
    <w:rsid w:val="00940D92"/>
    <w:rsid w:val="009E3AAB"/>
    <w:rsid w:val="00A707B3"/>
    <w:rsid w:val="00C66DC3"/>
    <w:rsid w:val="00CB0AF5"/>
    <w:rsid w:val="00D07CA5"/>
    <w:rsid w:val="00D6367D"/>
    <w:rsid w:val="00DA0A86"/>
    <w:rsid w:val="00F8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44E5"/>
  <w15:chartTrackingRefBased/>
  <w15:docId w15:val="{3F1710A7-2015-45DC-B0A7-F5C4842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29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D1294"/>
  </w:style>
  <w:style w:type="paragraph" w:styleId="BalloonText">
    <w:name w:val="Balloon Text"/>
    <w:basedOn w:val="Normal"/>
    <w:link w:val="BalloonTextChar"/>
    <w:uiPriority w:val="99"/>
    <w:semiHidden/>
    <w:unhideWhenUsed/>
    <w:rsid w:val="009E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coderpro.com/epro/Help/WebHelp/EproStd/fee_schedule_status_codes.htm" TargetMode="External"/><Relationship Id="rId13" Type="http://schemas.openxmlformats.org/officeDocument/2006/relationships/hyperlink" Target="http://www.forbes.com/sites/theapothecary/2013/05/28/are-u-s-doctors-paid-too-muc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internet-only-manuals-ioms-items/cms018912.html" TargetMode="External"/><Relationship Id="rId12" Type="http://schemas.openxmlformats.org/officeDocument/2006/relationships/hyperlink" Target="http://www.healthcarefinancenews.com/news/physician-compensation-among-lowest-western-nati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yewitnesstohistory.com/idealphysicia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bmsdirectory.com/pdf/Resources_guide_physicians.pdf" TargetMode="External"/><Relationship Id="rId11" Type="http://schemas.openxmlformats.org/officeDocument/2006/relationships/hyperlink" Target="http://theincidentaleconomist.com/wordpress/physician-fees-and-salaries-in-the-us-and-other-countries/" TargetMode="External"/><Relationship Id="rId5" Type="http://schemas.openxmlformats.org/officeDocument/2006/relationships/hyperlink" Target="http://archive.carnegiefoundation.org/pdfs/elibrary/Carnegie_Flexner_Report.pdf" TargetMode="External"/><Relationship Id="rId15" Type="http://schemas.openxmlformats.org/officeDocument/2006/relationships/hyperlink" Target="http://www.eyewitnesstohistory.com/gettingsick1774.htm" TargetMode="External"/><Relationship Id="rId10" Type="http://schemas.openxmlformats.org/officeDocument/2006/relationships/hyperlink" Target="https://youtu.be/YzhnuXb0_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xkofJO1MZE" TargetMode="External"/><Relationship Id="rId14" Type="http://schemas.openxmlformats.org/officeDocument/2006/relationships/hyperlink" Target="http://www.citizen.org/documents/Georgia_MedM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3</cp:revision>
  <cp:lastPrinted>2016-11-02T22:22:00Z</cp:lastPrinted>
  <dcterms:created xsi:type="dcterms:W3CDTF">2016-11-02T16:22:00Z</dcterms:created>
  <dcterms:modified xsi:type="dcterms:W3CDTF">2016-11-02T22:22:00Z</dcterms:modified>
</cp:coreProperties>
</file>